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DISPOZITA TË PËRGJITHSHME</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GENERAL PROVISIONS</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Neni 1</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Objekti i Statutit</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Ky Statut ka për objekt përcaktimin e rregullave të organizimit dhe të funksionimit të organizatës, të strukturave përbërëse të tij, veprimtarinë e organeve drejtuese, zgjedhjen apo emërimin e tyre, nivelet e delegimit të kompetencave, anëtarësimin si dhe çështje të tjera që rregullojnë veprimtarinë e JEF Albania.</w:t>
      </w:r>
    </w:p>
    <w:p w:rsidR="00000000" w:rsidDel="00000000" w:rsidP="00000000" w:rsidRDefault="00000000" w:rsidRPr="00000000" w14:paraId="00000008">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Article 1</w:t>
      </w:r>
    </w:p>
    <w:p w:rsidR="00000000" w:rsidDel="00000000" w:rsidP="00000000" w:rsidRDefault="00000000" w:rsidRPr="00000000" w14:paraId="00000009">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Object of the Statute</w:t>
      </w:r>
    </w:p>
    <w:p w:rsidR="00000000" w:rsidDel="00000000" w:rsidP="00000000" w:rsidRDefault="00000000" w:rsidRPr="00000000" w14:paraId="0000000A">
      <w:pPr>
        <w:spacing w:after="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B">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purpose of this Statute is to determine the rules of the organization and operation of the organization, its constituent structures, the activity of the governing bodies, their election or appointment, the levels of delegation of powers, membership and other issues that regulate the activity of JEF Albania.</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KAPITULLI I</w:t>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ORGANIZATA</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Neni 2</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Emri</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Emri i organizatës do të jetë Federalistët e Rinj Evropianë në Shqipëri ose JEF in Albania në anglisht.</w:t>
      </w:r>
    </w:p>
    <w:p w:rsidR="00000000" w:rsidDel="00000000" w:rsidP="00000000" w:rsidRDefault="00000000" w:rsidRPr="00000000" w14:paraId="00000015">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Article 2</w:t>
      </w:r>
    </w:p>
    <w:p w:rsidR="00000000" w:rsidDel="00000000" w:rsidP="00000000" w:rsidRDefault="00000000" w:rsidRPr="00000000" w14:paraId="00000016">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Name</w:t>
      </w:r>
    </w:p>
    <w:p w:rsidR="00000000" w:rsidDel="00000000" w:rsidP="00000000" w:rsidRDefault="00000000" w:rsidRPr="00000000" w14:paraId="00000017">
      <w:pPr>
        <w:spacing w:after="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8">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name of the organization will be Young European Federalists in Albania or JEF in Albania in English.</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Neni 3</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Qëllimi</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Qëllimi i JEF Albania do të jetë promovimi i një Evrope demokratike, transparente dhe federale. Kjo Evropë federale duhet të bazohet në parimet e demokracisë, drejtësisë, barazisë dhe parimit të subsidiaritetit. Organizata do të përpiqet të promovojë ndërgjegjësimin e të rinjve mbi vlerat evropiane dhe inkurajimin e aktivizmit qytetar.</w:t>
      </w:r>
    </w:p>
    <w:p w:rsidR="00000000" w:rsidDel="00000000" w:rsidP="00000000" w:rsidRDefault="00000000" w:rsidRPr="00000000" w14:paraId="0000001F">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Purpose</w:t>
      </w:r>
    </w:p>
    <w:p w:rsidR="00000000" w:rsidDel="00000000" w:rsidP="00000000" w:rsidRDefault="00000000" w:rsidRPr="00000000" w14:paraId="00000020">
      <w:pPr>
        <w:spacing w:after="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1">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goal of JEF Albania will be the promotion of a democratic, transparent and federal Europe. This federal Europe must be based on the principles of democracy, justice, equality and the principle of subsidiarity. The organization will try to promote youth awareness of European values and encourage civic activism.</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Neni 4</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Politikat</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Drejtimi i politikës së organizatës do të caktohet nga Asambleja Kombëtare dhe do të jetë i detyrueshëm për organizatën, përveç rasteve kur ato shfuqizohen nga një Asamble Kombëtare pasuese. </w:t>
      </w:r>
    </w:p>
    <w:p w:rsidR="00000000" w:rsidDel="00000000" w:rsidP="00000000" w:rsidRDefault="00000000" w:rsidRPr="00000000" w14:paraId="00000027">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policies</w:t>
      </w:r>
    </w:p>
    <w:p w:rsidR="00000000" w:rsidDel="00000000" w:rsidP="00000000" w:rsidRDefault="00000000" w:rsidRPr="00000000" w14:paraId="00000028">
      <w:pPr>
        <w:spacing w:after="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9">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policy direction of the organization shall be determined by the National Assembly and shall be binding on the organization, unless they are repealed by a subsequent National Assembly.</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KAPITULLI II</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BORDI EKZEKUTIV KOMBËTAR (BORDI)</w:t>
      </w:r>
    </w:p>
    <w:p w:rsidR="00000000" w:rsidDel="00000000" w:rsidP="00000000" w:rsidRDefault="00000000" w:rsidRPr="00000000" w14:paraId="0000002E">
      <w:pPr>
        <w:spacing w:after="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CHAPTER II</w:t>
      </w:r>
    </w:p>
    <w:p w:rsidR="00000000" w:rsidDel="00000000" w:rsidP="00000000" w:rsidRDefault="00000000" w:rsidRPr="00000000" w14:paraId="0000002F">
      <w:pPr>
        <w:spacing w:after="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NATIONAL EXECUTIVE BOARD (BOARD)</w:t>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Neni 5</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Bordi</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Bordi përbëhet nga Presidenti i organizatës dhe përgjegjësit e tjerë të cilët do kenë rol, ndër të tjera, çështjet që lidhen me marrëdhëniet me jashtë, komunikimin dhe fushatat, zgjerimin e anëtarësisë, çështje administrative etj. Një Zëvendës President zgjidhet nga Bordi në mbledhjen e tyre të parë pas zgjedhjeve nga Asambleja Kombëtare. Bordi është ekzekutivi kolektiv i organizatës dhe organi kryesor koordinues dhe menaxhues i saj. Vendimet e Bordit merren me shumicë të thjeshtë votash.</w:t>
      </w:r>
    </w:p>
    <w:p w:rsidR="00000000" w:rsidDel="00000000" w:rsidP="00000000" w:rsidRDefault="00000000" w:rsidRPr="00000000" w14:paraId="00000035">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Article 5</w:t>
      </w:r>
    </w:p>
    <w:p w:rsidR="00000000" w:rsidDel="00000000" w:rsidP="00000000" w:rsidRDefault="00000000" w:rsidRPr="00000000" w14:paraId="00000036">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BOARD</w:t>
      </w:r>
    </w:p>
    <w:p w:rsidR="00000000" w:rsidDel="00000000" w:rsidP="00000000" w:rsidRDefault="00000000" w:rsidRPr="00000000" w14:paraId="00000037">
      <w:pPr>
        <w:spacing w:after="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8">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Board consists of the President of the organization and other responsible persons who will have a role, among others, issues related to foreign relations, communication and campaigns, membership expansion, administrative issues, etc. A Vice President is elected by the Board at their first meeting after the election by the National Assembly. The board is the collective executive of the organization and its main coordinating and managing body. The decisions of the Board are taken by simple majority of votes.</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Neni 6</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Presidenti</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Presidenti do të jetë zëdhënësi dhe drejtuesi kryesor i organizatës, do të veprojë si zyrtari kryesor dhe shefi ekzekutiv i saj, do të jetë kryetar i Bordit, Asamblesë Kombëtare dhe Mbledhjeve Kombëtare. Presidenti mban një votë vendimtare në mbledhjet e Bordit.</w:t>
      </w:r>
    </w:p>
    <w:p w:rsidR="00000000" w:rsidDel="00000000" w:rsidP="00000000" w:rsidRDefault="00000000" w:rsidRPr="00000000" w14:paraId="0000003E">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President</w:t>
      </w:r>
    </w:p>
    <w:p w:rsidR="00000000" w:rsidDel="00000000" w:rsidP="00000000" w:rsidRDefault="00000000" w:rsidRPr="00000000" w14:paraId="0000003F">
      <w:pPr>
        <w:spacing w:after="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0">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President will be the spokesperson and the main leader of the organization, will act as its chief officer and chief executive officer, will be the chairman of the Board, the National Assembly and the National Meetings. The President holds a decisive vote in the meetings of the Board.</w:t>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Neni 7</w:t>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Sekretari i Përgjithshëm</w:t>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Sekretari i Përgjithshëm do të jetë përgjegjësi kryesor administrativ i organizatës, do të menaxhojë procesverbalet dhe korrespondencën e organizatës, do të jetë përgjegjësi financiar dhe sekretari i organizatës.</w:t>
      </w:r>
    </w:p>
    <w:p w:rsidR="00000000" w:rsidDel="00000000" w:rsidP="00000000" w:rsidRDefault="00000000" w:rsidRPr="00000000" w14:paraId="00000047">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General Secretary</w:t>
      </w:r>
    </w:p>
    <w:p w:rsidR="00000000" w:rsidDel="00000000" w:rsidP="00000000" w:rsidRDefault="00000000" w:rsidRPr="00000000" w14:paraId="00000048">
      <w:pPr>
        <w:spacing w:after="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9">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General Secretary will be the main administrative responsibility of the organization, will manage the minutes and correspondence of the organization, will be the financial responsibility and secretary of the organization.</w:t>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Neni 8</w:t>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Përgjegjësit e tjere</w:t>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Anëtarët e tjerë të Bordit do të jenë përgjegjës, ndër të tjera, për çështjet që lidhen me komunikimin, marrëdhëniet me jashtë, anëtarësinë, çështje administrative etj. </w:t>
      </w:r>
    </w:p>
    <w:p w:rsidR="00000000" w:rsidDel="00000000" w:rsidP="00000000" w:rsidRDefault="00000000" w:rsidRPr="00000000" w14:paraId="0000004F">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Other responsibilities</w:t>
      </w:r>
    </w:p>
    <w:p w:rsidR="00000000" w:rsidDel="00000000" w:rsidP="00000000" w:rsidRDefault="00000000" w:rsidRPr="00000000" w14:paraId="00000050">
      <w:pPr>
        <w:spacing w:after="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1">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other members of the Board will be responsible, among others, for issues related to communication, external relations, membership, administrative issues, etc.</w:t>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Neni 9</w:t>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Zëvendës Presidenti</w:t>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Zëvendës Presidenti zgjidhet nga zyrtarët e Bordit nga radhët e tyre në mbledhjen e tyre të parë pas Asamblesë Kombëtare. Roli i Zëvendës Presidentit është të plotësojë dhe veprojë në cilësinë e Presidentit në rast mungesë të këtij të fundit. Nëse Zëvendës Presidenti është duke ushtruar detyrën për shkak të dorëheqjes së Presidentit, një zgjedhje e pjesshme do të thirret nga Bordi sa më shpejt të jetë e mundur për të plotësuar vendin vakant. </w:t>
      </w:r>
    </w:p>
    <w:p w:rsidR="00000000" w:rsidDel="00000000" w:rsidP="00000000" w:rsidRDefault="00000000" w:rsidRPr="00000000" w14:paraId="00000058">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Vice President</w:t>
      </w:r>
    </w:p>
    <w:p w:rsidR="00000000" w:rsidDel="00000000" w:rsidP="00000000" w:rsidRDefault="00000000" w:rsidRPr="00000000" w14:paraId="00000059">
      <w:pPr>
        <w:spacing w:after="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A">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Vice President is elected by the officers of the Board from among themselves at their first meeting after the National Assembly. The role of the Vice President is to fill in and act in the capacity of the President in the absence of the latter. If the Vice President is acting due to the resignation of the President, a by-election will be called by the Board as soon as possible to fill the vacancy.</w:t>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Neni 10</w:t>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Koordinatorët Joekzekutivë</w:t>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Bordi mund të emërojë dhe shkarkojë koordinatorë jo-ekzekutivë për të koordinuar dhe menaxhuar një detyrë specifike. Ata kanë të drejtë të marrin pjesë, por jo të votojnë në mbledhjet e Bordit. Koordinatorët do të raportojnë në Bord.</w:t>
      </w:r>
    </w:p>
    <w:p w:rsidR="00000000" w:rsidDel="00000000" w:rsidP="00000000" w:rsidRDefault="00000000" w:rsidRPr="00000000" w14:paraId="00000060">
      <w:pPr>
        <w:spacing w:after="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Non-Executive Coordinators</w:t>
      </w:r>
    </w:p>
    <w:p w:rsidR="00000000" w:rsidDel="00000000" w:rsidP="00000000" w:rsidRDefault="00000000" w:rsidRPr="00000000" w14:paraId="00000061">
      <w:pPr>
        <w:spacing w:after="0" w:lineRule="auto"/>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62">
      <w:pPr>
        <w:spacing w:after="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Board may appoint and dismiss non-executive coordinators to coordinate and manage a specific task. They have the right to participate, but not to vote, in the meetings of the Board. Coordinators will report to the Board.</w:t>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Neni 11</w:t>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Nënkomitetet</w:t>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Bordi mund të krijojë, emërojë dhe shkarkojë nën-komitete për një qëllim të caktuar. Nën-komisionet i raportojnë Bordit.</w:t>
      </w:r>
    </w:p>
    <w:p w:rsidR="00000000" w:rsidDel="00000000" w:rsidP="00000000" w:rsidRDefault="00000000" w:rsidRPr="00000000" w14:paraId="00000068">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Subcommittees</w:t>
      </w:r>
    </w:p>
    <w:p w:rsidR="00000000" w:rsidDel="00000000" w:rsidP="00000000" w:rsidRDefault="00000000" w:rsidRPr="00000000" w14:paraId="00000069">
      <w:pPr>
        <w:spacing w:after="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6A">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Board may create, appoint and remove sub-committees for a particular purpose. Sub-committees report to the Board.</w:t>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Neni 12</w:t>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Mbledhjet</w:t>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Bordi do të mblidhet të paktën katër herë në vit. Një mbledhje e Bordit mund të thirret nga Presidenti ose 50% e Bordit që kërkon një takim.</w:t>
      </w:r>
    </w:p>
    <w:p w:rsidR="00000000" w:rsidDel="00000000" w:rsidP="00000000" w:rsidRDefault="00000000" w:rsidRPr="00000000" w14:paraId="00000070">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meetings</w:t>
      </w:r>
    </w:p>
    <w:p w:rsidR="00000000" w:rsidDel="00000000" w:rsidP="00000000" w:rsidRDefault="00000000" w:rsidRPr="00000000" w14:paraId="00000071">
      <w:pPr>
        <w:spacing w:after="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72">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board shall meet at least four times a year. A meeting of the Board may be called by the President or 50% of the Board requesting a meeting.</w:t>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Neni 13</w:t>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Dorëheqja dhe Shkarkimi</w:t>
      </w:r>
      <w:r w:rsidDel="00000000" w:rsidR="00000000" w:rsidRPr="00000000">
        <w:rPr>
          <w:rtl w:val="0"/>
        </w:rPr>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Një mocion mosbesimi mund të propozohet nga çdo anëtar i organizatës drejt një përgjegjësi(ëve) të Bordit, ai duhet të nënshkruhet ose nga 25% e anëtarëve të organizatës ose 50% e Bordit dhe do të vendoset në një Mbledhje Kombëtare ose Kongres të Jashtëzakonshëm Kombëtar dhe do të kërkojë një shumicë prej 55% për ta kaluar. Si pjesë e mocionit kërkohet një arsye për votën e mosbesimit. Përgjegjësi(t) e Bordit për të cilët miratohet mocioni, do të konsiderohet se kanë dhënë dorëheqjen nga detyra. Ky vend vakant do të plotësohet në Mbledhjen Kombëtare ose Kongresin e Jashtëzakonshëm Kombëtar më të afërt. Nëse një përgjegjës i Bordit jep dorëheqjen vullnetarisht nga detyra e tij, ai vend vakant do të plotësohet gjithashtu nga një Mbledhje Kombëtare ose Kongres të Jashtëzakonshëm Kombëtar.</w:t>
      </w:r>
    </w:p>
    <w:p w:rsidR="00000000" w:rsidDel="00000000" w:rsidP="00000000" w:rsidRDefault="00000000" w:rsidRPr="00000000" w14:paraId="00000078">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Resignation and Discharge</w:t>
      </w:r>
    </w:p>
    <w:p w:rsidR="00000000" w:rsidDel="00000000" w:rsidP="00000000" w:rsidRDefault="00000000" w:rsidRPr="00000000" w14:paraId="00000079">
      <w:pPr>
        <w:spacing w:after="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7A">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motion of no confidence can be proposed by any member of the organization towards a Board responsibility(s), it must be signed by either 25% of the members of the organization or 50% of the Board and will be decided at a National Assembly or Extraordinary National Congress and will require a 55% majority to pass. A reason for the vote of no confidence is requested as part of the motion. The responsible person(s) of the Board for whom the motion is approved, will be considered to have resigned from office. This vacancy will be filled at the nearest National Assembly or Extraordinary National Congress. If an officer of the Board voluntarily resigns his office, that vacancy shall also be filled by a National Assembly or Extraordinary National Congress.</w:t>
      </w:r>
    </w:p>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KAPITULLI III</w:t>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ASAMBLEJA KOMBËTARE</w:t>
      </w:r>
    </w:p>
    <w:p w:rsidR="00000000" w:rsidDel="00000000" w:rsidP="00000000" w:rsidRDefault="00000000" w:rsidRPr="00000000" w14:paraId="0000007F">
      <w:pPr>
        <w:spacing w:after="0"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CHAPTER III</w:t>
      </w:r>
    </w:p>
    <w:p w:rsidR="00000000" w:rsidDel="00000000" w:rsidP="00000000" w:rsidRDefault="00000000" w:rsidRPr="00000000" w14:paraId="00000080">
      <w:pPr>
        <w:spacing w:after="0"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NATIONAL ASSEMBLY</w:t>
      </w:r>
    </w:p>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Neni 14</w:t>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Data</w:t>
      </w:r>
    </w:p>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Asambleja Kombëtare mblidhet nga Bordi çdo 2 vjet.</w:t>
      </w:r>
    </w:p>
    <w:p w:rsidR="00000000" w:rsidDel="00000000" w:rsidP="00000000" w:rsidRDefault="00000000" w:rsidRPr="00000000" w14:paraId="00000086">
      <w:pPr>
        <w:spacing w:after="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Article 14</w:t>
      </w:r>
    </w:p>
    <w:p w:rsidR="00000000" w:rsidDel="00000000" w:rsidP="00000000" w:rsidRDefault="00000000" w:rsidRPr="00000000" w14:paraId="00000087">
      <w:pPr>
        <w:spacing w:after="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date</w:t>
      </w:r>
    </w:p>
    <w:p w:rsidR="00000000" w:rsidDel="00000000" w:rsidP="00000000" w:rsidRDefault="00000000" w:rsidRPr="00000000" w14:paraId="00000088">
      <w:pPr>
        <w:spacing w:after="0" w:lineRule="auto"/>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89">
      <w:pPr>
        <w:spacing w:after="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National Assembly is convened by the Board every 2 years.</w:t>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Neni 15</w:t>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Zgjedhjet</w:t>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Asambleja Kombëtare do të zgjedhë anëtarët e Bordit, përveç Zëvendës Presidentit për një mandat dy vjeçar.</w:t>
      </w:r>
    </w:p>
    <w:p w:rsidR="00000000" w:rsidDel="00000000" w:rsidP="00000000" w:rsidRDefault="00000000" w:rsidRPr="00000000" w14:paraId="0000008F">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Elections</w:t>
      </w:r>
    </w:p>
    <w:p w:rsidR="00000000" w:rsidDel="00000000" w:rsidP="00000000" w:rsidRDefault="00000000" w:rsidRPr="00000000" w14:paraId="00000090">
      <w:pPr>
        <w:spacing w:after="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91">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National Assembly will elect the members of the Board, except for the Vice President for a two-year term.</w:t>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Neni 16</w:t>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Raportet e Përgjegjësve</w:t>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Asambleja Kombëtare do të paraqesë raportet e përgjegjësve në fund të mandatit në Kongresin Kombëtar.</w:t>
      </w:r>
    </w:p>
    <w:p w:rsidR="00000000" w:rsidDel="00000000" w:rsidP="00000000" w:rsidRDefault="00000000" w:rsidRPr="00000000" w14:paraId="00000097">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Reports of Supervisors</w:t>
      </w:r>
    </w:p>
    <w:p w:rsidR="00000000" w:rsidDel="00000000" w:rsidP="00000000" w:rsidRDefault="00000000" w:rsidRPr="00000000" w14:paraId="00000098">
      <w:pPr>
        <w:spacing w:after="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99">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National Assembly will present the reports of those in charge at the end of the mandate to the National Congress.</w:t>
      </w:r>
    </w:p>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Neni 17</w:t>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Mocionet e Politikave</w:t>
      </w:r>
      <w:r w:rsidDel="00000000" w:rsidR="00000000" w:rsidRPr="00000000">
        <w:rPr>
          <w:rtl w:val="0"/>
        </w:rPr>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Asambleja Kombëtare përcakton politikën e organizatës. Anëtarët e organizatës mund të paraqesin mocione politikash drejt Bordit jo më vonë se dy javë përpara Asamblesë Kombëtare. Numri i mocioneve të politikave që mund të propozohen nga çdo anëtar do të caktohet nga Bordi jo më vonë se një muaj përpara Asamblesë Kombëtare. Vetëm Asambleja Kombëtare ose Kongresi i Jashtëzakonshëm Kombëtar mund të votojë për një çështje politike.</w:t>
      </w:r>
    </w:p>
    <w:p w:rsidR="00000000" w:rsidDel="00000000" w:rsidP="00000000" w:rsidRDefault="00000000" w:rsidRPr="00000000" w14:paraId="0000009F">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Policy Motions</w:t>
      </w:r>
    </w:p>
    <w:p w:rsidR="00000000" w:rsidDel="00000000" w:rsidP="00000000" w:rsidRDefault="00000000" w:rsidRPr="00000000" w14:paraId="000000A0">
      <w:pPr>
        <w:spacing w:after="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A1">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National Assembly determines the organization's policy. Members of the organization may submit policy motions to the Board no later than two weeks before the National Assembly. The number of policy motions that may be proposed by each member shall be determined by the Board no later than one month before the National Assembly. Only the National Assembly or the Extraordinary National Congress can vote on a political issue.</w:t>
      </w:r>
    </w:p>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Neni 18</w:t>
      </w:r>
    </w:p>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Çështje të Tjera</w:t>
      </w:r>
    </w:p>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Bordi mund të planifikojë çështje ose aktiviteteve të tjera për Asamblenë Kombëtare.</w:t>
      </w:r>
    </w:p>
    <w:p w:rsidR="00000000" w:rsidDel="00000000" w:rsidP="00000000" w:rsidRDefault="00000000" w:rsidRPr="00000000" w14:paraId="000000A7">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Other Matters</w:t>
      </w:r>
    </w:p>
    <w:p w:rsidR="00000000" w:rsidDel="00000000" w:rsidP="00000000" w:rsidRDefault="00000000" w:rsidRPr="00000000" w14:paraId="000000A8">
      <w:pPr>
        <w:spacing w:after="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A9">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Board may plan other issues or activities for the National Assembly.</w:t>
      </w:r>
    </w:p>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Neni 19</w:t>
      </w:r>
    </w:p>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Kongresi i Jashtëzakonshëm Kombëtar</w:t>
      </w:r>
      <w:r w:rsidDel="00000000" w:rsidR="00000000" w:rsidRPr="00000000">
        <w:rPr>
          <w:rtl w:val="0"/>
        </w:rPr>
      </w:r>
    </w:p>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Një Kongres Kombëtar i Jashtëzakonshëm mund të thirret nga Presidenti, ose shumica e votave 50%+1 të Bordit, ose nga 35% e anëtarëve të organizatës me kërkesë me shkrim drejtuar Bordit. Rendi i ditës për këtë mbledhje të jashtëzakonshme do të jetë: </w:t>
      </w:r>
    </w:p>
    <w:p w:rsidR="00000000" w:rsidDel="00000000" w:rsidP="00000000" w:rsidRDefault="00000000" w:rsidRPr="00000000" w14:paraId="000000A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Propozimi i një mocioni mosbesimi ndaj një përgjegjësi i ose përgjegjësve të Bordit.</w:t>
      </w:r>
    </w:p>
    <w:p w:rsidR="00000000" w:rsidDel="00000000" w:rsidP="00000000" w:rsidRDefault="00000000" w:rsidRPr="00000000" w14:paraId="000000B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Propozimi i një mocioni mosbesimi në Bord.</w:t>
      </w:r>
    </w:p>
    <w:p w:rsidR="00000000" w:rsidDel="00000000" w:rsidP="00000000" w:rsidRDefault="00000000" w:rsidRPr="00000000" w14:paraId="000000B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Plotësimi i vendeve vakante në Bord që nuk mund të plotësohen në një Mbledhje Kombëtare.</w:t>
      </w:r>
    </w:p>
    <w:p w:rsidR="00000000" w:rsidDel="00000000" w:rsidP="00000000" w:rsidRDefault="00000000" w:rsidRPr="00000000" w14:paraId="000000B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Propozimi i një amendamenti(eve) në këtë statut.</w:t>
      </w:r>
    </w:p>
    <w:p w:rsidR="00000000" w:rsidDel="00000000" w:rsidP="00000000" w:rsidRDefault="00000000" w:rsidRPr="00000000" w14:paraId="000000B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Një çështje tjetër e jashtëzakonshme që nuk mund të trajtohet në një mbledhje kombëtare.</w:t>
      </w:r>
    </w:p>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5">
      <w:pPr>
        <w:spacing w:after="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Extraordinary National Congress</w:t>
      </w:r>
    </w:p>
    <w:p w:rsidR="00000000" w:rsidDel="00000000" w:rsidP="00000000" w:rsidRDefault="00000000" w:rsidRPr="00000000" w14:paraId="000000B6">
      <w:pPr>
        <w:spacing w:after="0" w:lineRule="auto"/>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B7">
      <w:pPr>
        <w:spacing w:after="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An Extraordinary National Congress may be called by the President, or a 50%+1 majority vote of the Board, or by 35% of the organization's members upon written request to the Board. The agenda for this extraordinary meeting will be:</w:t>
      </w:r>
    </w:p>
    <w:p w:rsidR="00000000" w:rsidDel="00000000" w:rsidP="00000000" w:rsidRDefault="00000000" w:rsidRPr="00000000" w14:paraId="000000B8">
      <w:pPr>
        <w:spacing w:after="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Proposing a no-confidence motion against a responsible person or persons responsible for the Board.</w:t>
      </w:r>
    </w:p>
    <w:p w:rsidR="00000000" w:rsidDel="00000000" w:rsidP="00000000" w:rsidRDefault="00000000" w:rsidRPr="00000000" w14:paraId="000000B9">
      <w:pPr>
        <w:spacing w:after="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Proposing a motion of no confidence in the Board.</w:t>
      </w:r>
    </w:p>
    <w:p w:rsidR="00000000" w:rsidDel="00000000" w:rsidP="00000000" w:rsidRDefault="00000000" w:rsidRPr="00000000" w14:paraId="000000BA">
      <w:pPr>
        <w:spacing w:after="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Filling vacancies on the Board that cannot be filled at a National Meeting.</w:t>
      </w:r>
    </w:p>
    <w:p w:rsidR="00000000" w:rsidDel="00000000" w:rsidP="00000000" w:rsidRDefault="00000000" w:rsidRPr="00000000" w14:paraId="000000BB">
      <w:pPr>
        <w:spacing w:after="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Proposing an amendment(s) to this bylaw.</w:t>
      </w:r>
    </w:p>
    <w:p w:rsidR="00000000" w:rsidDel="00000000" w:rsidP="00000000" w:rsidRDefault="00000000" w:rsidRPr="00000000" w14:paraId="000000BC">
      <w:pPr>
        <w:spacing w:after="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Another outstanding issue that cannot be addressed at a national meeting.</w:t>
      </w:r>
    </w:p>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KAPITULLI IV</w:t>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ZGJEDHJET DHE VOTIMI</w:t>
      </w:r>
    </w:p>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ELECTIONS AND VOTING</w:t>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Neni 20</w:t>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Zgjedhjet e Bordit Ekzekutiv Kombëtar (Bordit)</w:t>
      </w:r>
      <w:r w:rsidDel="00000000" w:rsidR="00000000" w:rsidRPr="00000000">
        <w:rPr>
          <w:rtl w:val="0"/>
        </w:rPr>
      </w:r>
    </w:p>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Zgjedhjet e përgjegjësve të Bordit duhet të mbikëqyren nga oficerët e rikthyer të cilët do të emërohen nga Bordi. Përgjegjësit e rikthyer duhet të vendosin kohën dhe afatin për nominimet.</w:t>
      </w:r>
    </w:p>
    <w:p w:rsidR="00000000" w:rsidDel="00000000" w:rsidP="00000000" w:rsidRDefault="00000000" w:rsidRPr="00000000" w14:paraId="000000C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Kandidatët për Bordit duhet të nominohen nga dy anëtarë të organizatës.</w:t>
      </w:r>
    </w:p>
    <w:p w:rsidR="00000000" w:rsidDel="00000000" w:rsidP="00000000" w:rsidRDefault="00000000" w:rsidRPr="00000000" w14:paraId="000000C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Kandidatët për Bordin duhet të jenë anëtarë të organizatës jo më pak se tre muaj, përveçse në rastet kur nur nuk ka kandidatë mjaftueshëm.</w:t>
      </w:r>
    </w:p>
    <w:p w:rsidR="00000000" w:rsidDel="00000000" w:rsidP="00000000" w:rsidRDefault="00000000" w:rsidRPr="00000000" w14:paraId="000000C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Çdo zgjedhje duhet të përfshijë opsionin për të shkruar një kandidat.</w:t>
      </w:r>
    </w:p>
    <w:p w:rsidR="00000000" w:rsidDel="00000000" w:rsidP="00000000" w:rsidRDefault="00000000" w:rsidRPr="00000000" w14:paraId="000000C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Kandidatët për zgjedhje do i jepet mundësia për të bërë një fjalim gjatë mbledhjes, si dhe do mundet t’i përgjigjet pyetjeve. Nga kandidati mund të bëhet dhe një video për këtë. Përgjegjësit e rikthyer do bëjnë me dije limitin për fjalimin/video.</w:t>
      </w:r>
    </w:p>
    <w:p w:rsidR="00000000" w:rsidDel="00000000" w:rsidP="00000000" w:rsidRDefault="00000000" w:rsidRPr="00000000" w14:paraId="000000C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Votimi për kandidatët do të mbahet duke përdorur Proportional Representation Single Transferable Vote - Përfaqësimi Proporcional Vota e Vetme e Transferueshme (PR-STV). Anëtarët që do të votojnë do të udhëzohen se si të plotësojnë fletën e votimit, me kandidatin që duan të votojnë.</w:t>
      </w:r>
    </w:p>
    <w:p w:rsidR="00000000" w:rsidDel="00000000" w:rsidP="00000000" w:rsidRDefault="00000000" w:rsidRPr="00000000" w14:paraId="000000C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Kandidatët duhet të marrin 50%+1 vota që të zgjidhen, ose të jetë kandidati i vetëm në garë mbas eliminimit të kandidatëve të tjerë.</w:t>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right="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CE">
      <w:pPr>
        <w:spacing w:after="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Article 20</w:t>
      </w:r>
    </w:p>
    <w:p w:rsidR="00000000" w:rsidDel="00000000" w:rsidP="00000000" w:rsidRDefault="00000000" w:rsidRPr="00000000" w14:paraId="000000CF">
      <w:pPr>
        <w:spacing w:after="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Elections of the National Executive Board (Board)</w:t>
      </w:r>
    </w:p>
    <w:p w:rsidR="00000000" w:rsidDel="00000000" w:rsidP="00000000" w:rsidRDefault="00000000" w:rsidRPr="00000000" w14:paraId="000000D0">
      <w:pPr>
        <w:spacing w:after="0" w:lineRule="auto"/>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D1">
      <w:pPr>
        <w:spacing w:after="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Elections of Board officers shall be overseen by returning officers who shall be appointed by the Board. Returning officers must set the time and deadline for nominations.</w:t>
      </w:r>
    </w:p>
    <w:p w:rsidR="00000000" w:rsidDel="00000000" w:rsidP="00000000" w:rsidRDefault="00000000" w:rsidRPr="00000000" w14:paraId="000000D2">
      <w:pPr>
        <w:spacing w:after="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Candidates for the Board must be nominated by two members of the organization.</w:t>
      </w:r>
    </w:p>
    <w:p w:rsidR="00000000" w:rsidDel="00000000" w:rsidP="00000000" w:rsidRDefault="00000000" w:rsidRPr="00000000" w14:paraId="000000D3">
      <w:pPr>
        <w:spacing w:after="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Candidates for the Board must be members of the organization for no less than three months, except in cases where there are not enough candidates.</w:t>
      </w:r>
    </w:p>
    <w:p w:rsidR="00000000" w:rsidDel="00000000" w:rsidP="00000000" w:rsidRDefault="00000000" w:rsidRPr="00000000" w14:paraId="000000D4">
      <w:pPr>
        <w:spacing w:after="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Every election should include the option to write in a candidate.</w:t>
      </w:r>
    </w:p>
    <w:p w:rsidR="00000000" w:rsidDel="00000000" w:rsidP="00000000" w:rsidRDefault="00000000" w:rsidRPr="00000000" w14:paraId="000000D5">
      <w:pPr>
        <w:spacing w:after="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Candidates for election will be given the opportunity to make a speech during the meeting, and will be able to answer questions. The candidate can also make a video about this. Returning officials will inform the speech/video limit.</w:t>
      </w:r>
    </w:p>
    <w:p w:rsidR="00000000" w:rsidDel="00000000" w:rsidP="00000000" w:rsidRDefault="00000000" w:rsidRPr="00000000" w14:paraId="000000D6">
      <w:pPr>
        <w:spacing w:after="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Voting for candidates will be held using Proportional Representation Single Transferable Vote (PR-STV). Voting members will be instructed how to complete the ballot, with the candidate they want to vote for.</w:t>
      </w:r>
    </w:p>
    <w:p w:rsidR="00000000" w:rsidDel="00000000" w:rsidP="00000000" w:rsidRDefault="00000000" w:rsidRPr="00000000" w14:paraId="000000D7">
      <w:pPr>
        <w:spacing w:after="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Candidates must receive 50%+1 of the vote to be elected, or be the only candidate in the running after other candidates have been eliminated.</w:t>
      </w:r>
    </w:p>
    <w:p w:rsidR="00000000" w:rsidDel="00000000" w:rsidP="00000000" w:rsidRDefault="00000000" w:rsidRPr="00000000" w14:paraId="000000D8">
      <w:pPr>
        <w:spacing w:after="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Neni 21</w:t>
      </w:r>
    </w:p>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Propozimet dhe votimet për mocione</w:t>
      </w:r>
      <w:r w:rsidDel="00000000" w:rsidR="00000000" w:rsidRPr="00000000">
        <w:rPr>
          <w:rtl w:val="0"/>
        </w:rPr>
      </w:r>
    </w:p>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59" w:lineRule="auto"/>
        <w:ind w:left="36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 Mocioni duhet të dorëzohet tek Bordi jo më vonë se një muaj para asamblesë kombëtare ose mbledhjes kombëtare, Bordi duhet të çojë përpara çdo mocion para asamblesë kombëtare apo mbledhjes kombëtare.</w:t>
      </w:r>
    </w:p>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59" w:lineRule="auto"/>
        <w:ind w:left="36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  Një mocion kërkon 50%+1 të shumicës për t’u kaluar, përveçse rasteve të përmendura në këtë kushtetutë.</w:t>
      </w:r>
    </w:p>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59" w:lineRule="auto"/>
        <w:ind w:left="36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 Në çdo mocion të dhënë, kryetari duhet të prezantojë mocionin në mbledhje. Më pas, propozuesit do i jepet një platformë për të prezantuar arsyet përpara mocionit. Kryetari do përcaktojë sasinë e kohës të folësit përpara se propozuesi të fillojë.</w:t>
      </w:r>
    </w:p>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59" w:lineRule="auto"/>
        <w:ind w:left="36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 Kur një amendament për propozim është dorëzuar, amendamenti duhet të merret i pari. N.q.s. propozuesi pranon, atëherë mund të procedohet pa asnjë debat. Amendamenti mund të propozohet  dhe nga salla.</w:t>
      </w:r>
    </w:p>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59" w:lineRule="auto"/>
        <w:ind w:left="36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 Nëse 2 apo më shumë amendamente apo propozime janë të lidhura me të njëjtën fushë, atëherë nuk mund të pranohen, një debat dhe votim do të ndërmerret se me cilin propozim duhet të merremi.</w:t>
      </w:r>
    </w:p>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59" w:lineRule="auto"/>
        <w:ind w:left="36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6.  Mbasi propozuesi ka prezantuar arsyet, kryetari duhet të hapi diskutimin për folësit pro apo kundër të mocionit të propozuar nga mbledhja. Një listë me folësit duhet të përpilohet nga kryetari dhe folësit do të flasin sipas rradhës. Propozuesit të mocionit do t’i jepet kohë për të përmbledhur, ose mund formalisht të përmbledhi pa folur.</w:t>
      </w:r>
    </w:p>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59" w:lineRule="auto"/>
        <w:ind w:left="36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7. Mocionet Proceduriale të mëposhtme do të aplikohen në mbledhje</w:t>
      </w:r>
    </w:p>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59" w:lineRule="auto"/>
        <w:ind w:left="36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Që pyetja të shtrohet tani.</w:t>
      </w:r>
    </w:p>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59" w:lineRule="auto"/>
        <w:ind w:left="36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 Që pyetja të mos shtrohet.</w:t>
      </w:r>
    </w:p>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59" w:lineRule="auto"/>
        <w:ind w:left="36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 Që pyetja të merret në pjesë të veçanta.</w:t>
      </w:r>
    </w:p>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59" w:lineRule="auto"/>
        <w:ind w:left="36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 Që çështja t'i referohet një kohe të caktuar më vonë ose në Bord.</w:t>
      </w:r>
    </w:p>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59" w:lineRule="auto"/>
        <w:ind w:left="36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 Një sfidë ndaj vendimit të kryetarit.</w:t>
      </w:r>
    </w:p>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59" w:lineRule="auto"/>
        <w:ind w:left="36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 Një mocion mosbesimi ndaj kryetarit.</w:t>
      </w:r>
    </w:p>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59" w:lineRule="auto"/>
        <w:ind w:left="36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 Që pyetja të merret e përbashkët.</w:t>
      </w:r>
    </w:p>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59" w:lineRule="auto"/>
        <w:ind w:left="36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59" w:lineRule="auto"/>
        <w:ind w:left="36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8. Mocionet proceduriale kërkojnë një dytësor dhe nuk mund të propozohen gjatë një pike rendi, përgjatë aktit të votimit apo të fjalimit.</w:t>
      </w:r>
    </w:p>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59" w:lineRule="auto"/>
        <w:ind w:left="36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9.  Propozuesi i mocionit procedurial mund të flasë për të për një minutë, ndjekur nga një folës kundër mocionit për një minutë. Përveç rasteve të mocionit procedurial (e) dhe (f), ku kryetari do të ketë prioritet. Mocioni pas diskutimit duhet të vihet në votim.</w:t>
      </w:r>
    </w:p>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59" w:lineRule="auto"/>
        <w:ind w:left="36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10. Kur mocioni procedurial (e) dhe (f) janë thirrur, kryetari duhet të lërë në moment kryesinë derisa një votim të merret. Nëse mocioni procedurial (e) ndërmerret, kryetari i cili lidhet me të, nuk do marri kryesinë për sesionin e mbetur.</w:t>
      </w:r>
    </w:p>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59" w:lineRule="auto"/>
        <w:ind w:left="36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11. Kryetari i mbledhjes mund të refuzojë që të vërë një mocion procedurial n.q.s. një i  ngjashëm është thirrur në më pak se 15 minuta, dhe është hedhur poshtë.</w:t>
      </w:r>
    </w:p>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59" w:lineRule="auto"/>
        <w:ind w:left="36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12.  Nëse mocioni procedurial (a) ndërmerret, kryetari duhet t’i lejojë propozuesit të drejtën e replikës, përpara procesit të votimit.</w:t>
      </w:r>
    </w:p>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59" w:lineRule="auto"/>
        <w:ind w:left="36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13. Vetëm një mocion procedurial mund të propozohet në të njëjtën kohë, amendamentet s’kanë pse të jenë mocione proceduriale.</w:t>
      </w:r>
    </w:p>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59" w:lineRule="auto"/>
        <w:ind w:left="36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14. Një pikë rendi mund të ngrihet nga çdo anëtar, duke siguruar që ata e ngrenë në moment pikën dhe që konstatojnë që po ngrenë një pikë rendi dhe specifikojnë arsyen se pse e ngritën. Një pikë rendi duhet të lidhet vetëm me procedurën e adoptuar ose të ndërmarrë gjatë mbledhjes. Një pikë rendi duhet të marri përparësi mbi të gjitha, përveçse aktit të votimit, vetëm nëse ka lidhje me aktin e votimit.</w:t>
      </w:r>
    </w:p>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59" w:lineRule="auto"/>
        <w:ind w:left="36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15. Pika informacioni mund të ngrihen nga çdo anëtar që konstaton që ata po ngrenë një pikë informacioni, dhe mund të ndërmerret vetëm nëse folësi pranon. Pika e informacionit nuk mund të zgjasë më shumë se 15 sekonda,  kohë e cila merret nga koha e lejuar e folësit.</w:t>
      </w:r>
    </w:p>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59" w:lineRule="auto"/>
        <w:ind w:left="36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16.  Metoda e votimit duhet të jetë me anë të letrave apo duarve të treguara nga anëtarët, ku çdo delegat ka një votë.</w:t>
      </w:r>
    </w:p>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59" w:lineRule="auto"/>
        <w:ind w:left="360" w:right="0" w:firstLine="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F6">
      <w:pPr>
        <w:spacing w:after="240" w:before="240" w:lineRule="auto"/>
        <w:ind w:left="36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Proposals and votes on motions</w:t>
      </w:r>
    </w:p>
    <w:p w:rsidR="00000000" w:rsidDel="00000000" w:rsidP="00000000" w:rsidRDefault="00000000" w:rsidRPr="00000000" w14:paraId="000000F7">
      <w:pPr>
        <w:spacing w:after="240" w:before="240" w:lineRule="auto"/>
        <w:ind w:left="360" w:firstLine="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F8">
      <w:pPr>
        <w:spacing w:after="240" w:before="240" w:lineRule="auto"/>
        <w:ind w:left="36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The motion must be submitted to the Board no later than one month before the national assembly or national meeting, the Board must advance any motion before the national assembly or national meeting.</w:t>
      </w:r>
    </w:p>
    <w:p w:rsidR="00000000" w:rsidDel="00000000" w:rsidP="00000000" w:rsidRDefault="00000000" w:rsidRPr="00000000" w14:paraId="000000F9">
      <w:pPr>
        <w:spacing w:after="240" w:before="240" w:lineRule="auto"/>
        <w:ind w:left="36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A motion requires 50%+1 of the majority to be passed, except for the cases mentioned in this constitution.</w:t>
      </w:r>
    </w:p>
    <w:p w:rsidR="00000000" w:rsidDel="00000000" w:rsidP="00000000" w:rsidRDefault="00000000" w:rsidRPr="00000000" w14:paraId="000000FA">
      <w:pPr>
        <w:spacing w:after="240" w:before="240" w:lineRule="auto"/>
        <w:ind w:left="36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In each given motion, the chairman must present the motion in the meeting. The proponent will then be given a platform to present the reasons before the motion. The chair will determine the amount of speaker time before the proposer begins.</w:t>
      </w:r>
    </w:p>
    <w:p w:rsidR="00000000" w:rsidDel="00000000" w:rsidP="00000000" w:rsidRDefault="00000000" w:rsidRPr="00000000" w14:paraId="000000FB">
      <w:pPr>
        <w:spacing w:after="240" w:before="240" w:lineRule="auto"/>
        <w:ind w:left="36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 When an amendment to a proposal is submitted, the amendment must be taken up first. N.Q.S. the proposer accepts, then it can proceed without any debate. The amendment can also be proposed from the floor.</w:t>
      </w:r>
    </w:p>
    <w:p w:rsidR="00000000" w:rsidDel="00000000" w:rsidP="00000000" w:rsidRDefault="00000000" w:rsidRPr="00000000" w14:paraId="000000FC">
      <w:pPr>
        <w:spacing w:after="240" w:before="240" w:lineRule="auto"/>
        <w:ind w:left="36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 If 2 or more amendments or proposals are related to the same field, then they cannot be accepted, a debate and vote will be taken on which proposal should be dealt with.</w:t>
      </w:r>
    </w:p>
    <w:p w:rsidR="00000000" w:rsidDel="00000000" w:rsidP="00000000" w:rsidRDefault="00000000" w:rsidRPr="00000000" w14:paraId="000000FD">
      <w:pPr>
        <w:spacing w:after="240" w:before="240" w:lineRule="auto"/>
        <w:ind w:left="36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 After the proposer has presented the reasons, the chairman must open the discussion for the speakers for or against the motion proposed by the meeting. A list of speakers should be drawn up by the chairman and speakers will speak in turn. The mover of the motion will be given time to summarize, or may formally summarize without speaking.</w:t>
      </w:r>
    </w:p>
    <w:p w:rsidR="00000000" w:rsidDel="00000000" w:rsidP="00000000" w:rsidRDefault="00000000" w:rsidRPr="00000000" w14:paraId="000000FE">
      <w:pPr>
        <w:spacing w:after="240" w:before="240" w:lineRule="auto"/>
        <w:ind w:left="36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 The following Procedural Motions will be applied to the meeting</w:t>
      </w:r>
    </w:p>
    <w:p w:rsidR="00000000" w:rsidDel="00000000" w:rsidP="00000000" w:rsidRDefault="00000000" w:rsidRPr="00000000" w14:paraId="000000FF">
      <w:pPr>
        <w:spacing w:after="240" w:before="240" w:lineRule="auto"/>
        <w:ind w:left="36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For the question to be asked now.</w:t>
      </w:r>
    </w:p>
    <w:p w:rsidR="00000000" w:rsidDel="00000000" w:rsidP="00000000" w:rsidRDefault="00000000" w:rsidRPr="00000000" w14:paraId="00000100">
      <w:pPr>
        <w:spacing w:after="240" w:before="240" w:lineRule="auto"/>
        <w:ind w:left="36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 So that the question is not asked.</w:t>
      </w:r>
    </w:p>
    <w:p w:rsidR="00000000" w:rsidDel="00000000" w:rsidP="00000000" w:rsidRDefault="00000000" w:rsidRPr="00000000" w14:paraId="00000101">
      <w:pPr>
        <w:spacing w:after="240" w:before="240" w:lineRule="auto"/>
        <w:ind w:left="36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 That the question be taken up in separate parts.</w:t>
      </w:r>
    </w:p>
    <w:p w:rsidR="00000000" w:rsidDel="00000000" w:rsidP="00000000" w:rsidRDefault="00000000" w:rsidRPr="00000000" w14:paraId="00000102">
      <w:pPr>
        <w:spacing w:after="240" w:before="240" w:lineRule="auto"/>
        <w:ind w:left="36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 That the matter be referred to a later time or to the Board.</w:t>
      </w:r>
    </w:p>
    <w:p w:rsidR="00000000" w:rsidDel="00000000" w:rsidP="00000000" w:rsidRDefault="00000000" w:rsidRPr="00000000" w14:paraId="00000103">
      <w:pPr>
        <w:spacing w:after="240" w:before="240" w:lineRule="auto"/>
        <w:ind w:left="36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 A challenge to the mayor's decision.</w:t>
      </w:r>
    </w:p>
    <w:p w:rsidR="00000000" w:rsidDel="00000000" w:rsidP="00000000" w:rsidRDefault="00000000" w:rsidRPr="00000000" w14:paraId="00000104">
      <w:pPr>
        <w:spacing w:after="240" w:before="240" w:lineRule="auto"/>
        <w:ind w:left="36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 A motion of no confidence in the president.</w:t>
      </w:r>
    </w:p>
    <w:p w:rsidR="00000000" w:rsidDel="00000000" w:rsidP="00000000" w:rsidRDefault="00000000" w:rsidRPr="00000000" w14:paraId="00000105">
      <w:pPr>
        <w:spacing w:after="240" w:before="240" w:lineRule="auto"/>
        <w:ind w:left="36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 That the question be taken together.</w:t>
      </w:r>
    </w:p>
    <w:p w:rsidR="00000000" w:rsidDel="00000000" w:rsidP="00000000" w:rsidRDefault="00000000" w:rsidRPr="00000000" w14:paraId="00000106">
      <w:pPr>
        <w:spacing w:after="240" w:before="240" w:lineRule="auto"/>
        <w:ind w:left="360" w:firstLine="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07">
      <w:pPr>
        <w:spacing w:after="240" w:before="240" w:lineRule="auto"/>
        <w:ind w:left="36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 Procedural motions require a secondary and cannot be proposed during a point of order, during the act of voting or speech.</w:t>
      </w:r>
    </w:p>
    <w:p w:rsidR="00000000" w:rsidDel="00000000" w:rsidP="00000000" w:rsidRDefault="00000000" w:rsidRPr="00000000" w14:paraId="00000108">
      <w:pPr>
        <w:spacing w:after="240" w:before="240" w:lineRule="auto"/>
        <w:ind w:left="36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9. The proposer of the procedural motion may speak for it for one minute, followed by a speaker against the motion for one minute. Except in cases of procedural motion (e) and (f), where the chairman will have priority. After discussion, the motion must be put to a vote.</w:t>
      </w:r>
    </w:p>
    <w:p w:rsidR="00000000" w:rsidDel="00000000" w:rsidP="00000000" w:rsidRDefault="00000000" w:rsidRPr="00000000" w14:paraId="00000109">
      <w:pPr>
        <w:spacing w:after="240" w:before="240" w:lineRule="auto"/>
        <w:ind w:left="36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 When procedural motions (e) and (f) have been called, the chairperson must temporarily leave the chair until a vote is taken. If the procedural motion (e) is taken, the chairperson who is related to it will not take the chair for the remaining session.</w:t>
      </w:r>
    </w:p>
    <w:p w:rsidR="00000000" w:rsidDel="00000000" w:rsidP="00000000" w:rsidRDefault="00000000" w:rsidRPr="00000000" w14:paraId="0000010A">
      <w:pPr>
        <w:spacing w:after="240" w:before="240" w:lineRule="auto"/>
        <w:ind w:left="36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 The chairman of the meeting can refuse to make a procedural motion n.q.s. a similar one was called in less than 15 minutes, and it was dismissed.</w:t>
      </w:r>
    </w:p>
    <w:p w:rsidR="00000000" w:rsidDel="00000000" w:rsidP="00000000" w:rsidRDefault="00000000" w:rsidRPr="00000000" w14:paraId="0000010B">
      <w:pPr>
        <w:spacing w:after="240" w:before="240" w:lineRule="auto"/>
        <w:ind w:left="36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 If the procedural motion (a) is taken, the chairman must allow the proposer the right of reply, before the voting process.</w:t>
      </w:r>
    </w:p>
    <w:p w:rsidR="00000000" w:rsidDel="00000000" w:rsidP="00000000" w:rsidRDefault="00000000" w:rsidRPr="00000000" w14:paraId="0000010C">
      <w:pPr>
        <w:spacing w:after="240" w:before="240" w:lineRule="auto"/>
        <w:ind w:left="36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13. Only one procedural motion can be proposed at the same time, amendments do not have to be procedural motions.</w:t>
      </w:r>
    </w:p>
    <w:p w:rsidR="00000000" w:rsidDel="00000000" w:rsidP="00000000" w:rsidRDefault="00000000" w:rsidRPr="00000000" w14:paraId="0000010D">
      <w:pPr>
        <w:spacing w:after="240" w:before="240" w:lineRule="auto"/>
        <w:ind w:left="36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14. A point of order may be raised by any member, provided that they raise the point at the time and that they state that they are raising a point of order and specify the reason why they raised it. A point of order should relate only to the procedure adopted or undertaken during the meeting. A point of order should take precedence over all other than the act of voting, only if it is related to the act of voting.</w:t>
      </w:r>
    </w:p>
    <w:p w:rsidR="00000000" w:rsidDel="00000000" w:rsidP="00000000" w:rsidRDefault="00000000" w:rsidRPr="00000000" w14:paraId="0000010E">
      <w:pPr>
        <w:spacing w:after="240" w:before="240" w:lineRule="auto"/>
        <w:ind w:left="36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15. Points of information may be raised by any member who finds that they are raising a point of information, and may only be taken if the speaker agrees. The information point cannot last more than 15 seconds, which time is taken from the speaker's time allowance.</w:t>
      </w:r>
    </w:p>
    <w:p w:rsidR="00000000" w:rsidDel="00000000" w:rsidP="00000000" w:rsidRDefault="00000000" w:rsidRPr="00000000" w14:paraId="0000010F">
      <w:pPr>
        <w:spacing w:after="240" w:before="240" w:lineRule="auto"/>
        <w:ind w:left="36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16. The method of voting must be by means of cards or hands shown by the members, where each delegate has one vote.</w:t>
      </w:r>
    </w:p>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59" w:lineRule="auto"/>
        <w:ind w:left="360" w:right="0" w:firstLine="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Neni 22</w:t>
      </w:r>
    </w:p>
    <w:p w:rsidR="00000000" w:rsidDel="00000000" w:rsidP="00000000" w:rsidRDefault="00000000" w:rsidRPr="00000000" w14:paraId="000001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Mocionet emergjente</w:t>
      </w:r>
      <w:r w:rsidDel="00000000" w:rsidR="00000000" w:rsidRPr="00000000">
        <w:rPr>
          <w:rtl w:val="0"/>
        </w:rPr>
      </w:r>
    </w:p>
    <w:p w:rsidR="00000000" w:rsidDel="00000000" w:rsidP="00000000" w:rsidRDefault="00000000" w:rsidRPr="00000000" w14:paraId="0000011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59"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Mocionet emergjente duhet të dorëzohen tek Bordi mbas mbarimit të afatit për dorëzimin e mocioneve, por duhet të firmosen nga të paktën 15% e anëtarëve të regjistruar për asamblenë kombëtar, ose pesë anëtarë të regjistruar për mbledhjen kombëtare dhe kërkojnë 66% të shumicës për të kaluar.</w:t>
      </w:r>
    </w:p>
    <w:p w:rsidR="00000000" w:rsidDel="00000000" w:rsidP="00000000" w:rsidRDefault="00000000" w:rsidRPr="00000000" w14:paraId="00000114">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Emergency motions</w:t>
      </w:r>
    </w:p>
    <w:p w:rsidR="00000000" w:rsidDel="00000000" w:rsidP="00000000" w:rsidRDefault="00000000" w:rsidRPr="00000000" w14:paraId="00000115">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Emergency motions must be submitted to the Board after the deadline for submitting motions, but must be signed by at least 15% of the members registered for the national assembly, or five members registered for the national meeting, and require a 66% majority to pass. .</w:t>
      </w:r>
    </w:p>
    <w:p w:rsidR="00000000" w:rsidDel="00000000" w:rsidP="00000000" w:rsidRDefault="00000000" w:rsidRPr="00000000" w14:paraId="00000116">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59" w:lineRule="auto"/>
        <w:ind w:left="0" w:right="0" w:firstLine="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Neni 23</w:t>
      </w:r>
    </w:p>
    <w:p w:rsidR="00000000" w:rsidDel="00000000" w:rsidP="00000000" w:rsidRDefault="00000000" w:rsidRPr="00000000" w14:paraId="000001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Zgjedhjet plotësuese</w:t>
      </w:r>
      <w:r w:rsidDel="00000000" w:rsidR="00000000" w:rsidRPr="00000000">
        <w:rPr>
          <w:rtl w:val="0"/>
        </w:rPr>
      </w:r>
    </w:p>
    <w:p w:rsidR="00000000" w:rsidDel="00000000" w:rsidP="00000000" w:rsidRDefault="00000000" w:rsidRPr="00000000" w14:paraId="00000119">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59"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Nëse një vakancë ekziston në Bord, një mbledhje kombëtare, ose një kongres i jashtëzakonshëm kombëtar duhet të votojë që të mbushë vakancat. Kjo zgjedhje plotësuese duhet të ndiqet sipas nenit 22.</w:t>
      </w:r>
    </w:p>
    <w:p w:rsidR="00000000" w:rsidDel="00000000" w:rsidP="00000000" w:rsidRDefault="00000000" w:rsidRPr="00000000" w14:paraId="0000011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59" w:lineRule="auto"/>
        <w:ind w:left="0" w:right="0" w:firstLine="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1B">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By-elections</w:t>
      </w:r>
    </w:p>
    <w:p w:rsidR="00000000" w:rsidDel="00000000" w:rsidP="00000000" w:rsidRDefault="00000000" w:rsidRPr="00000000" w14:paraId="0000011C">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If a vacancy exists on the Board, a national meeting, or a special national convention must vote to fill the vacancy. This by-election must be followed according to Article 22.</w:t>
      </w:r>
    </w:p>
    <w:p w:rsidR="00000000" w:rsidDel="00000000" w:rsidP="00000000" w:rsidRDefault="00000000" w:rsidRPr="00000000" w14:paraId="0000011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59" w:lineRule="auto"/>
        <w:ind w:left="0" w:right="0" w:firstLine="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Neni 24</w:t>
      </w:r>
    </w:p>
    <w:p w:rsidR="00000000" w:rsidDel="00000000" w:rsidP="00000000" w:rsidRDefault="00000000" w:rsidRPr="00000000" w14:paraId="000001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Kuorumi dhe regjistrimi</w:t>
      </w:r>
      <w:r w:rsidDel="00000000" w:rsidR="00000000" w:rsidRPr="00000000">
        <w:rPr>
          <w:rtl w:val="0"/>
        </w:rPr>
      </w:r>
    </w:p>
    <w:p w:rsidR="00000000" w:rsidDel="00000000" w:rsidP="00000000" w:rsidRDefault="00000000" w:rsidRPr="00000000" w14:paraId="00000120">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59"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Kuorumi i kërkuar për një mbledhje kombëtare, asamble kombëtare, ose një kongres të jashtëzakonshëm kombëtar duhet të kenë 25% te anëtarëve votues, të regjistruar për atë takim. Sekretari i mbledhjes duhet të regjistrojë të gjithë anëtarët pjesëmarrës që në fillim të mbledhjes dhe duhet të mbajë shënime për të drejtat e tyre të votës. Cdo anëtar mund të thërrasi një kuorum numërues nga salla. Ky numërim duhet të bëhet nga kryetari dhe sekretari i mbledhjes. Nëse mbledhja dështon të ketë një kuorum, atëhere asnjë mocion s’mund të kalojë apo të votohet derisa të arrihet një kuorum.</w:t>
      </w:r>
    </w:p>
    <w:p w:rsidR="00000000" w:rsidDel="00000000" w:rsidP="00000000" w:rsidRDefault="00000000" w:rsidRPr="00000000" w14:paraId="00000121">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Article 24</w:t>
      </w:r>
    </w:p>
    <w:p w:rsidR="00000000" w:rsidDel="00000000" w:rsidP="00000000" w:rsidRDefault="00000000" w:rsidRPr="00000000" w14:paraId="00000122">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Quorum and registration</w:t>
      </w:r>
    </w:p>
    <w:p w:rsidR="00000000" w:rsidDel="00000000" w:rsidP="00000000" w:rsidRDefault="00000000" w:rsidRPr="00000000" w14:paraId="00000123">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quorum required for a national meeting, national assembly, or extraordinary national congress shall be 25% of the voting members registered for that meeting. The secretary of the meeting must register all participating members at the beginning of the meeting and must keep records of their voting rights. Any member may call a quorum by counting from the floor. This counting must be done by the chairman and secretary of the meeting. If the meeting fails to have a quorum, then no motion may be passed or voted upon until a quorum is reached.</w:t>
      </w:r>
    </w:p>
    <w:p w:rsidR="00000000" w:rsidDel="00000000" w:rsidP="00000000" w:rsidRDefault="00000000" w:rsidRPr="00000000" w14:paraId="0000012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59" w:lineRule="auto"/>
        <w:ind w:left="0" w:right="0" w:firstLine="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Neni 25</w:t>
      </w:r>
    </w:p>
    <w:p w:rsidR="00000000" w:rsidDel="00000000" w:rsidP="00000000" w:rsidRDefault="00000000" w:rsidRPr="00000000" w14:paraId="000001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Amendamentet</w:t>
      </w:r>
      <w:r w:rsidDel="00000000" w:rsidR="00000000" w:rsidRPr="00000000">
        <w:rPr>
          <w:rtl w:val="0"/>
        </w:rPr>
      </w:r>
    </w:p>
    <w:p w:rsidR="00000000" w:rsidDel="00000000" w:rsidP="00000000" w:rsidRDefault="00000000" w:rsidRPr="00000000" w14:paraId="00000127">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59"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Amendamentet e këtij statuti mund të dorëzohen tek Bordi jo më vonë se një muaj para asamblesë kombëtare, ato duhet të firmosen nga pesë anëtarë ose dy përgjegjës të Bordit dhe do kërkojnë 66% të shumicës për t’u kaluar. Vetëm asambleja kombëtare ose kongresi i jashtëzakonshëm kombëtar i thirrur për këtë arsye të propozimit të një amendamenti kushtetues, mund të amendojë këtë statut.</w:t>
      </w:r>
    </w:p>
    <w:p w:rsidR="00000000" w:rsidDel="00000000" w:rsidP="00000000" w:rsidRDefault="00000000" w:rsidRPr="00000000" w14:paraId="00000128">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amendments</w:t>
      </w:r>
    </w:p>
    <w:p w:rsidR="00000000" w:rsidDel="00000000" w:rsidP="00000000" w:rsidRDefault="00000000" w:rsidRPr="00000000" w14:paraId="00000129">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Amendments to this statute can be submitted to the Board no later than one month before the national assembly, they must be signed by five members or two responsible members of the Board and will require a 66% majority to pass. Only the national assembly or the extraordinary national congress called for this purpose of proposing a constitutional amendment may amend this statute.</w:t>
      </w:r>
    </w:p>
    <w:p w:rsidR="00000000" w:rsidDel="00000000" w:rsidP="00000000" w:rsidRDefault="00000000" w:rsidRPr="00000000" w14:paraId="0000012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59" w:lineRule="auto"/>
        <w:ind w:left="0" w:right="0" w:firstLine="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Neni 26</w:t>
      </w:r>
    </w:p>
    <w:p w:rsidR="00000000" w:rsidDel="00000000" w:rsidP="00000000" w:rsidRDefault="00000000" w:rsidRPr="00000000" w14:paraId="000001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Kryetari dhe Sekretari</w:t>
      </w:r>
    </w:p>
    <w:p w:rsidR="00000000" w:rsidDel="00000000" w:rsidP="00000000" w:rsidRDefault="00000000" w:rsidRPr="00000000" w14:paraId="000001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Nëse sekretari i përgjithshëm nuk përmbush kapacitetet për të qenë sekretari i mbledhjes, atëherë zëvendës presidenti duhet të veprojë në kapacitetet e tij. Nëse zëvendës presidenti e ka të pamundur, atëherë një sekretar për të ushtruar këtë detyrë do të zgjidhet nga Bordi. Nëse presidenti nuk ka kapacitetin për të drejtuar një mbledhje atëherë zëvendës presidenti do mund të ushtrojë detyrën e kryetarit të mbledhjes. Nëse dhe zëvendës presidenti nuk mundet dot, atëherë do të zgjidhet një kryetar për të ushtruar detyrën për mbledhjen. Zëvendës presidenti nuk mund të ushtrojë detyrën si  kryetar dhe sekretar në një mbledhje.</w:t>
      </w:r>
    </w:p>
    <w:p w:rsidR="00000000" w:rsidDel="00000000" w:rsidP="00000000" w:rsidRDefault="00000000" w:rsidRPr="00000000" w14:paraId="0000012F">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Chairman and Secretary</w:t>
      </w:r>
    </w:p>
    <w:p w:rsidR="00000000" w:rsidDel="00000000" w:rsidP="00000000" w:rsidRDefault="00000000" w:rsidRPr="00000000" w14:paraId="00000130">
      <w:pPr>
        <w:spacing w:after="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31">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If the secretary general does not fulfill the capacity to be the secretary of the meeting, then the vice president must act in his capacity. If the vice president is unable, then a secretary to exercise this duty will be chosen by the Board. If the president does not have the capacity to lead a meeting, then the vice president will be able to exercise the duty of chairing the meeting. If the vice president is unable to attend, then a chairman will be elected to perform the duties for the meeting. The vice president cannot act as chairman and secretary at the same meeting.</w:t>
      </w:r>
    </w:p>
    <w:p w:rsidR="00000000" w:rsidDel="00000000" w:rsidP="00000000" w:rsidRDefault="00000000" w:rsidRPr="00000000" w14:paraId="000001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Neni 27</w:t>
      </w:r>
    </w:p>
    <w:p w:rsidR="00000000" w:rsidDel="00000000" w:rsidP="00000000" w:rsidRDefault="00000000" w:rsidRPr="00000000" w14:paraId="000001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Vota vendimtare</w:t>
      </w:r>
    </w:p>
    <w:p w:rsidR="00000000" w:rsidDel="00000000" w:rsidP="00000000" w:rsidRDefault="00000000" w:rsidRPr="00000000" w14:paraId="000001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Presidenti apo zëvendës presidenti që ushtron detyrën në kapacitetin e tyre, nuk kanë një votë vendimtare në asamblenë kombëtare apo kongresin e jashtëzakonshëm kombëtar. Çdo mocion që nuk arrin votat e kërkuara do të hidhet poshtë. Por ata kanë të drejtë për votë vendimtare në mbledhjet e Bordit.</w:t>
      </w:r>
    </w:p>
    <w:p w:rsidR="00000000" w:rsidDel="00000000" w:rsidP="00000000" w:rsidRDefault="00000000" w:rsidRPr="00000000" w14:paraId="00000137">
      <w:pPr>
        <w:spacing w:after="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Decisive vote</w:t>
      </w:r>
    </w:p>
    <w:p w:rsidR="00000000" w:rsidDel="00000000" w:rsidP="00000000" w:rsidRDefault="00000000" w:rsidRPr="00000000" w14:paraId="00000138">
      <w:pPr>
        <w:spacing w:after="0" w:lineRule="auto"/>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39">
      <w:pPr>
        <w:spacing w:after="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president or vice president acting in their capacity do not have a casting vote in the national assembly or extraordinary national congress. Any motion that does not achieve the required votes will be rejected. But they have the right to a decisive vote in the meetings of the Board.</w:t>
      </w:r>
    </w:p>
    <w:p w:rsidR="00000000" w:rsidDel="00000000" w:rsidP="00000000" w:rsidRDefault="00000000" w:rsidRPr="00000000" w14:paraId="000001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Neni 28</w:t>
      </w:r>
    </w:p>
    <w:p w:rsidR="00000000" w:rsidDel="00000000" w:rsidP="00000000" w:rsidRDefault="00000000" w:rsidRPr="00000000" w14:paraId="000001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 drejta e votës</w:t>
      </w:r>
      <w:r w:rsidDel="00000000" w:rsidR="00000000" w:rsidRPr="00000000">
        <w:rPr>
          <w:rtl w:val="0"/>
        </w:rPr>
      </w:r>
    </w:p>
    <w:p w:rsidR="00000000" w:rsidDel="00000000" w:rsidP="00000000" w:rsidRDefault="00000000" w:rsidRPr="00000000" w14:paraId="000001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Një anëtar duhet të jetë një anëtar i regjistruar që ka kryer pagesën për jo më pak se tre muaj, në mënyrë që të mundet të votojë në asamblenë kombëtare apo në kongresin e jashtëzakonshëm kombëtar. Një anëtar, duhet të jetë një anëtar i regjistruar që ka kryer pagesën për jo më pak se një muaj, për të patur të drejtën e votës në mbledhjet kombëtare, vetëm në rast se vota e tij është për zgjedhjet e Bordit, që në këtë rast ata duhet të jenë një anëtar i regjistruar që e ka kryer pagesën për jo më pak se tre muaj.</w:t>
      </w:r>
    </w:p>
    <w:p w:rsidR="00000000" w:rsidDel="00000000" w:rsidP="00000000" w:rsidRDefault="00000000" w:rsidRPr="00000000" w14:paraId="000001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0">
      <w:pPr>
        <w:spacing w:after="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right to vote</w:t>
      </w:r>
    </w:p>
    <w:p w:rsidR="00000000" w:rsidDel="00000000" w:rsidP="00000000" w:rsidRDefault="00000000" w:rsidRPr="00000000" w14:paraId="00000141">
      <w:pPr>
        <w:spacing w:after="0" w:lineRule="auto"/>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42">
      <w:pPr>
        <w:spacing w:after="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member must be a registered member who has paid for at least three months in order to vote at the national assembly or extraordinary national convention. A member must be a registered member who has paid for at least one month to have the right to vote at national meetings, only if his vote is for Board elections, in which case they must be a registered member who has been paying for at least three months.</w:t>
      </w:r>
    </w:p>
    <w:p w:rsidR="00000000" w:rsidDel="00000000" w:rsidP="00000000" w:rsidRDefault="00000000" w:rsidRPr="00000000" w14:paraId="000001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KAPITULLI V</w:t>
      </w:r>
    </w:p>
    <w:p w:rsidR="00000000" w:rsidDel="00000000" w:rsidP="00000000" w:rsidRDefault="00000000" w:rsidRPr="00000000" w14:paraId="000001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MBLEDHJET KOMBËATRE</w:t>
      </w:r>
    </w:p>
    <w:p w:rsidR="00000000" w:rsidDel="00000000" w:rsidP="00000000" w:rsidRDefault="00000000" w:rsidRPr="00000000" w14:paraId="000001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NATIONAL MEETINGS</w:t>
      </w:r>
    </w:p>
    <w:p w:rsidR="00000000" w:rsidDel="00000000" w:rsidP="00000000" w:rsidRDefault="00000000" w:rsidRPr="00000000" w14:paraId="000001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Neni 29</w:t>
      </w:r>
    </w:p>
    <w:p w:rsidR="00000000" w:rsidDel="00000000" w:rsidP="00000000" w:rsidRDefault="00000000" w:rsidRPr="00000000" w14:paraId="000001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Data</w:t>
      </w:r>
    </w:p>
    <w:p w:rsidR="00000000" w:rsidDel="00000000" w:rsidP="00000000" w:rsidRDefault="00000000" w:rsidRPr="00000000" w14:paraId="000001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Mbledhjet kombëtare duhet të mbahen nga Bordi të paktën katër herë në vit. Një mbledhje kombëtare mund të thërritet nga presidenti apo 50% e Bordit, ose nga 35% e anëtarëve të organizatës, të cilët kanë dërguar kërkesën në formë të shkruar tek Bordi.</w:t>
      </w:r>
    </w:p>
    <w:p w:rsidR="00000000" w:rsidDel="00000000" w:rsidP="00000000" w:rsidRDefault="00000000" w:rsidRPr="00000000" w14:paraId="0000014C">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date</w:t>
      </w:r>
    </w:p>
    <w:p w:rsidR="00000000" w:rsidDel="00000000" w:rsidP="00000000" w:rsidRDefault="00000000" w:rsidRPr="00000000" w14:paraId="0000014D">
      <w:pPr>
        <w:spacing w:after="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4E">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National meetings must be held by the Board at least four times a year. A national meeting can be called by the president or 50% of the Board, or by 35% of the members of the organization, who have sent the request in written form to the Board.</w:t>
      </w:r>
    </w:p>
    <w:p w:rsidR="00000000" w:rsidDel="00000000" w:rsidP="00000000" w:rsidRDefault="00000000" w:rsidRPr="00000000" w14:paraId="000001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Neni 30</w:t>
      </w:r>
    </w:p>
    <w:p w:rsidR="00000000" w:rsidDel="00000000" w:rsidP="00000000" w:rsidRDefault="00000000" w:rsidRPr="00000000" w14:paraId="000001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Raportet e përgjegjësve</w:t>
      </w:r>
    </w:p>
    <w:p w:rsidR="00000000" w:rsidDel="00000000" w:rsidP="00000000" w:rsidRDefault="00000000" w:rsidRPr="00000000" w14:paraId="000001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Bordi duhet t’i japi çdo përgjegjësi, raportin e punës së tyre në çdo mbledhje kombëtare.</w:t>
      </w:r>
    </w:p>
    <w:p w:rsidR="00000000" w:rsidDel="00000000" w:rsidP="00000000" w:rsidRDefault="00000000" w:rsidRPr="00000000" w14:paraId="00000154">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Reports of those responsible</w:t>
      </w:r>
    </w:p>
    <w:p w:rsidR="00000000" w:rsidDel="00000000" w:rsidP="00000000" w:rsidRDefault="00000000" w:rsidRPr="00000000" w14:paraId="00000155">
      <w:pPr>
        <w:spacing w:after="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56">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board must give everyone a report of their work at every national meeting.</w:t>
      </w:r>
    </w:p>
    <w:p w:rsidR="00000000" w:rsidDel="00000000" w:rsidP="00000000" w:rsidRDefault="00000000" w:rsidRPr="00000000" w14:paraId="000001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Neni 31</w:t>
      </w:r>
    </w:p>
    <w:p w:rsidR="00000000" w:rsidDel="00000000" w:rsidP="00000000" w:rsidRDefault="00000000" w:rsidRPr="00000000" w14:paraId="000001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Agjenda</w:t>
      </w:r>
    </w:p>
    <w:p w:rsidR="00000000" w:rsidDel="00000000" w:rsidP="00000000" w:rsidRDefault="00000000" w:rsidRPr="00000000" w14:paraId="000001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Bordi duhet të vendosi agjendën për mbledhjet kombëtare, si dhe t’ia përcjelli çdo anëtari jo më vonë se dy javë përpara mbledhjes kombëtare. Anëtarët mund të dorëzojnë dokumente apo pika për agjendën, ku futen dhe mocionet që nuk kanë lidhje me politikën e organizatës ose që kërkojnë një amendament kushtetues, jo më vonë se një muaj përpara mbledhjes kombëtare.</w:t>
      </w:r>
    </w:p>
    <w:p w:rsidR="00000000" w:rsidDel="00000000" w:rsidP="00000000" w:rsidRDefault="00000000" w:rsidRPr="00000000" w14:paraId="0000015C">
      <w:pPr>
        <w:spacing w:after="0" w:lineRule="auto"/>
        <w:jc w:val="center"/>
        <w:rPr>
          <w:rFonts w:ascii="Times New Roman" w:cs="Times New Roman" w:eastAsia="Times New Roman" w:hAnsi="Times New Roman"/>
          <w:sz w:val="24"/>
          <w:szCs w:val="24"/>
        </w:rPr>
      </w:pPr>
      <w:bookmarkStart w:colFirst="0" w:colLast="0" w:name="_heading=h.tyjcwt" w:id="5"/>
      <w:bookmarkEnd w:id="5"/>
      <w:r w:rsidDel="00000000" w:rsidR="00000000" w:rsidRPr="00000000">
        <w:rPr>
          <w:rFonts w:ascii="Times New Roman" w:cs="Times New Roman" w:eastAsia="Times New Roman" w:hAnsi="Times New Roman"/>
          <w:sz w:val="24"/>
          <w:szCs w:val="24"/>
          <w:rtl w:val="0"/>
        </w:rPr>
        <w:t xml:space="preserve">aGENDA</w:t>
      </w:r>
    </w:p>
    <w:p w:rsidR="00000000" w:rsidDel="00000000" w:rsidP="00000000" w:rsidRDefault="00000000" w:rsidRPr="00000000" w14:paraId="0000015D">
      <w:pPr>
        <w:spacing w:after="0" w:lineRule="auto"/>
        <w:jc w:val="center"/>
        <w:rPr>
          <w:rFonts w:ascii="Times New Roman" w:cs="Times New Roman" w:eastAsia="Times New Roman" w:hAnsi="Times New Roman"/>
          <w:sz w:val="24"/>
          <w:szCs w:val="24"/>
        </w:rPr>
      </w:pPr>
      <w:bookmarkStart w:colFirst="0" w:colLast="0" w:name="_heading=h.tyjcwt" w:id="5"/>
      <w:bookmarkEnd w:id="5"/>
      <w:r w:rsidDel="00000000" w:rsidR="00000000" w:rsidRPr="00000000">
        <w:rPr>
          <w:rtl w:val="0"/>
        </w:rPr>
      </w:r>
    </w:p>
    <w:p w:rsidR="00000000" w:rsidDel="00000000" w:rsidP="00000000" w:rsidRDefault="00000000" w:rsidRPr="00000000" w14:paraId="0000015E">
      <w:pPr>
        <w:spacing w:after="0" w:lineRule="auto"/>
        <w:jc w:val="center"/>
        <w:rPr>
          <w:rFonts w:ascii="Times New Roman" w:cs="Times New Roman" w:eastAsia="Times New Roman" w:hAnsi="Times New Roman"/>
          <w:sz w:val="24"/>
          <w:szCs w:val="24"/>
        </w:rPr>
      </w:pPr>
      <w:bookmarkStart w:colFirst="0" w:colLast="0" w:name="_heading=h.tyjcwt" w:id="5"/>
      <w:bookmarkEnd w:id="5"/>
      <w:r w:rsidDel="00000000" w:rsidR="00000000" w:rsidRPr="00000000">
        <w:rPr>
          <w:rFonts w:ascii="Times New Roman" w:cs="Times New Roman" w:eastAsia="Times New Roman" w:hAnsi="Times New Roman"/>
          <w:sz w:val="24"/>
          <w:szCs w:val="24"/>
          <w:rtl w:val="0"/>
        </w:rPr>
        <w:t xml:space="preserve">The board must set the agenda for the national meetings and forward it to each member no later than two weeks before the national meeting. Members can submit documents or items for the agenda, which include motions that are not related to the organization's policy or that require a constitutional amendment, no later than one month before the national meeting.</w:t>
      </w:r>
    </w:p>
    <w:p w:rsidR="00000000" w:rsidDel="00000000" w:rsidP="00000000" w:rsidRDefault="00000000" w:rsidRPr="00000000" w14:paraId="000001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sz w:val="24"/>
          <w:szCs w:val="24"/>
        </w:rPr>
      </w:pPr>
      <w:bookmarkStart w:colFirst="0" w:colLast="0" w:name="_heading=h.tyjcwt" w:id="5"/>
      <w:bookmarkEnd w:id="5"/>
      <w:r w:rsidDel="00000000" w:rsidR="00000000" w:rsidRPr="00000000">
        <w:rPr>
          <w:rtl w:val="0"/>
        </w:rPr>
      </w:r>
    </w:p>
    <w:p w:rsidR="00000000" w:rsidDel="00000000" w:rsidP="00000000" w:rsidRDefault="00000000" w:rsidRPr="00000000" w14:paraId="000001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KAPITULLI VI</w:t>
      </w:r>
    </w:p>
    <w:p w:rsidR="00000000" w:rsidDel="00000000" w:rsidP="00000000" w:rsidRDefault="00000000" w:rsidRPr="00000000" w14:paraId="000001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ANËTARËSIA</w:t>
      </w:r>
    </w:p>
    <w:p w:rsidR="00000000" w:rsidDel="00000000" w:rsidP="00000000" w:rsidRDefault="00000000" w:rsidRPr="00000000" w14:paraId="000001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MEMBERSHIP</w:t>
      </w:r>
    </w:p>
    <w:p w:rsidR="00000000" w:rsidDel="00000000" w:rsidP="00000000" w:rsidRDefault="00000000" w:rsidRPr="00000000" w14:paraId="000001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Neni 32</w:t>
      </w:r>
    </w:p>
    <w:p w:rsidR="00000000" w:rsidDel="00000000" w:rsidP="00000000" w:rsidRDefault="00000000" w:rsidRPr="00000000" w14:paraId="000001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Anëtarësia</w:t>
      </w:r>
      <w:r w:rsidDel="00000000" w:rsidR="00000000" w:rsidRPr="00000000">
        <w:rPr>
          <w:rtl w:val="0"/>
        </w:rPr>
      </w:r>
    </w:p>
    <w:p w:rsidR="00000000" w:rsidDel="00000000" w:rsidP="00000000" w:rsidRDefault="00000000" w:rsidRPr="00000000" w14:paraId="000001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Anëtarësia është e hapur për çdo person prej moshës 16 deri në 33, që jeton në Republikën e Shqipërisë dhe që janë qytetarë të Shqipërisë që jetojnë jashtë vendit.</w:t>
      </w:r>
    </w:p>
    <w:p w:rsidR="00000000" w:rsidDel="00000000" w:rsidP="00000000" w:rsidRDefault="00000000" w:rsidRPr="00000000" w14:paraId="00000169">
      <w:pPr>
        <w:spacing w:after="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Membership</w:t>
      </w:r>
    </w:p>
    <w:p w:rsidR="00000000" w:rsidDel="00000000" w:rsidP="00000000" w:rsidRDefault="00000000" w:rsidRPr="00000000" w14:paraId="0000016A">
      <w:pPr>
        <w:spacing w:after="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6B">
      <w:pPr>
        <w:spacing w:after="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Membership is open to any person between the ages of 16 and 33, living in the Republic of Albania and who are citizens of Albania living abroad.</w:t>
      </w:r>
    </w:p>
    <w:p w:rsidR="00000000" w:rsidDel="00000000" w:rsidP="00000000" w:rsidRDefault="00000000" w:rsidRPr="00000000" w14:paraId="000001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Neni 33</w:t>
      </w:r>
    </w:p>
    <w:p w:rsidR="00000000" w:rsidDel="00000000" w:rsidP="00000000" w:rsidRDefault="00000000" w:rsidRPr="00000000" w14:paraId="000001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Tarifa</w:t>
      </w:r>
    </w:p>
    <w:p w:rsidR="00000000" w:rsidDel="00000000" w:rsidP="00000000" w:rsidRDefault="00000000" w:rsidRPr="00000000" w14:paraId="000001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Tarifa e anëtarësisë përcaktohet nga Asambleja Kombëtare. Çdo anëtar ka detyrimin e një pagese prej 2€ drejt JEF Albania, shumë e cila duhet t’i paguhet JEF Europe për anëtarësinë nga JEF Albania.</w:t>
      </w:r>
      <w:r w:rsidDel="00000000" w:rsidR="00000000" w:rsidRPr="00000000">
        <w:rPr>
          <w:rtl w:val="0"/>
        </w:rPr>
      </w:r>
    </w:p>
    <w:p w:rsidR="00000000" w:rsidDel="00000000" w:rsidP="00000000" w:rsidRDefault="00000000" w:rsidRPr="00000000" w14:paraId="000001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72">
      <w:pPr>
        <w:spacing w:after="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Fee</w:t>
      </w:r>
    </w:p>
    <w:p w:rsidR="00000000" w:rsidDel="00000000" w:rsidP="00000000" w:rsidRDefault="00000000" w:rsidRPr="00000000" w14:paraId="00000173">
      <w:pPr>
        <w:spacing w:after="0" w:lineRule="auto"/>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74">
      <w:pPr>
        <w:spacing w:after="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membership fee is determined by the National Assembly. Each member has the obligation of a payment of 2€ to JEF Albania, amount which must be paid to JEF Europe for the membership by JEF Albania.</w:t>
      </w:r>
    </w:p>
    <w:p w:rsidR="00000000" w:rsidDel="00000000" w:rsidP="00000000" w:rsidRDefault="00000000" w:rsidRPr="00000000" w14:paraId="000001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Neni 34</w:t>
      </w:r>
    </w:p>
    <w:p w:rsidR="00000000" w:rsidDel="00000000" w:rsidP="00000000" w:rsidRDefault="00000000" w:rsidRPr="00000000" w14:paraId="000001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Kosova</w:t>
      </w:r>
    </w:p>
    <w:p w:rsidR="00000000" w:rsidDel="00000000" w:rsidP="00000000" w:rsidRDefault="00000000" w:rsidRPr="00000000" w14:paraId="000001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Personat që jetojnë në Kosovë, të cilët janë anëtarë të JEF Kosovo, munden që t’i bashkohen JEF Albania.</w:t>
      </w:r>
    </w:p>
    <w:p w:rsidR="00000000" w:rsidDel="00000000" w:rsidP="00000000" w:rsidRDefault="00000000" w:rsidRPr="00000000" w14:paraId="0000017A">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Kosovo</w:t>
      </w:r>
    </w:p>
    <w:p w:rsidR="00000000" w:rsidDel="00000000" w:rsidP="00000000" w:rsidRDefault="00000000" w:rsidRPr="00000000" w14:paraId="0000017B">
      <w:pPr>
        <w:spacing w:after="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7C">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People living in Kosovo who are members of JEF Kosovo can join JEF Albania.</w:t>
      </w:r>
    </w:p>
    <w:p w:rsidR="00000000" w:rsidDel="00000000" w:rsidP="00000000" w:rsidRDefault="00000000" w:rsidRPr="00000000" w14:paraId="000001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KAPITULLI VII</w:t>
      </w:r>
    </w:p>
    <w:p w:rsidR="00000000" w:rsidDel="00000000" w:rsidP="00000000" w:rsidRDefault="00000000" w:rsidRPr="00000000" w14:paraId="000001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SEKSIONET LOKALE</w:t>
      </w:r>
    </w:p>
    <w:p w:rsidR="00000000" w:rsidDel="00000000" w:rsidP="00000000" w:rsidRDefault="00000000" w:rsidRPr="00000000" w14:paraId="000001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Neni 35</w:t>
      </w:r>
    </w:p>
    <w:p w:rsidR="00000000" w:rsidDel="00000000" w:rsidP="00000000" w:rsidRDefault="00000000" w:rsidRPr="00000000" w14:paraId="000001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Krijimi</w:t>
      </w:r>
    </w:p>
    <w:p w:rsidR="00000000" w:rsidDel="00000000" w:rsidP="00000000" w:rsidRDefault="00000000" w:rsidRPr="00000000" w14:paraId="000001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Pesë anëtarë të regjistruar të JEF Albania mund të krijojnë një seksion lokal në:</w:t>
      </w:r>
    </w:p>
    <w:p w:rsidR="00000000" w:rsidDel="00000000" w:rsidP="00000000" w:rsidRDefault="00000000" w:rsidRPr="00000000" w14:paraId="000001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Një institucion të nivelit të tretë.</w:t>
      </w:r>
    </w:p>
    <w:p w:rsidR="00000000" w:rsidDel="00000000" w:rsidP="00000000" w:rsidRDefault="00000000" w:rsidRPr="00000000" w14:paraId="000001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 Një zonë gjeografike që mbulon një qytet ose rajon</w:t>
      </w:r>
    </w:p>
    <w:p w:rsidR="00000000" w:rsidDel="00000000" w:rsidP="00000000" w:rsidRDefault="00000000" w:rsidRPr="00000000" w14:paraId="000001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 Një zonë gjeografike që mbulon një qark ose një zonë zgjedhore.</w:t>
      </w:r>
    </w:p>
    <w:p w:rsidR="00000000" w:rsidDel="00000000" w:rsidP="00000000" w:rsidRDefault="00000000" w:rsidRPr="00000000" w14:paraId="00000189">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Creating</w:t>
      </w:r>
    </w:p>
    <w:p w:rsidR="00000000" w:rsidDel="00000000" w:rsidP="00000000" w:rsidRDefault="00000000" w:rsidRPr="00000000" w14:paraId="0000018A">
      <w:pPr>
        <w:spacing w:after="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8B">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Five registered members of JEF Albania can create a local section in:</w:t>
      </w:r>
    </w:p>
    <w:p w:rsidR="00000000" w:rsidDel="00000000" w:rsidP="00000000" w:rsidRDefault="00000000" w:rsidRPr="00000000" w14:paraId="0000018C">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A third level institution.</w:t>
      </w:r>
    </w:p>
    <w:p w:rsidR="00000000" w:rsidDel="00000000" w:rsidP="00000000" w:rsidRDefault="00000000" w:rsidRPr="00000000" w14:paraId="0000018D">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 A geographic area covering a city or region</w:t>
      </w:r>
    </w:p>
    <w:p w:rsidR="00000000" w:rsidDel="00000000" w:rsidP="00000000" w:rsidRDefault="00000000" w:rsidRPr="00000000" w14:paraId="0000018E">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 A geographical area covering a county or constituency.</w:t>
      </w:r>
    </w:p>
    <w:p w:rsidR="00000000" w:rsidDel="00000000" w:rsidP="00000000" w:rsidRDefault="00000000" w:rsidRPr="00000000" w14:paraId="000001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Neni 36</w:t>
      </w:r>
    </w:p>
    <w:p w:rsidR="00000000" w:rsidDel="00000000" w:rsidP="00000000" w:rsidRDefault="00000000" w:rsidRPr="00000000" w14:paraId="000001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Aprovimi</w:t>
      </w:r>
    </w:p>
    <w:p w:rsidR="00000000" w:rsidDel="00000000" w:rsidP="00000000" w:rsidRDefault="00000000" w:rsidRPr="00000000" w14:paraId="000001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Seksioni vendor duhet të paraqesë një kërkesë për miratim në Bord dhe një Mbledhje Kombëtare do të votojë me një shumicë 50%+1 për të miratuar krijimin e tyre.</w:t>
      </w:r>
    </w:p>
    <w:p w:rsidR="00000000" w:rsidDel="00000000" w:rsidP="00000000" w:rsidRDefault="00000000" w:rsidRPr="00000000" w14:paraId="00000194">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APPROVAL</w:t>
      </w:r>
    </w:p>
    <w:p w:rsidR="00000000" w:rsidDel="00000000" w:rsidP="00000000" w:rsidRDefault="00000000" w:rsidRPr="00000000" w14:paraId="00000195">
      <w:pPr>
        <w:spacing w:after="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96">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local section must submit a request for approval to the Board and a National Meeting will vote with a 50%+1 majority to approve their creation.</w:t>
      </w:r>
    </w:p>
    <w:p w:rsidR="00000000" w:rsidDel="00000000" w:rsidP="00000000" w:rsidRDefault="00000000" w:rsidRPr="00000000" w14:paraId="000001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Neni 37</w:t>
      </w:r>
    </w:p>
    <w:p w:rsidR="00000000" w:rsidDel="00000000" w:rsidP="00000000" w:rsidRDefault="00000000" w:rsidRPr="00000000" w14:paraId="000001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Qeverisja</w:t>
      </w:r>
    </w:p>
    <w:p w:rsidR="00000000" w:rsidDel="00000000" w:rsidP="00000000" w:rsidRDefault="00000000" w:rsidRPr="00000000" w14:paraId="000001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Seksioni vendor do të krijojë urdhrat e tij të përhershëm dhe do t'i paraqesë ato për miratim nga Bordi.</w:t>
      </w:r>
    </w:p>
    <w:p w:rsidR="00000000" w:rsidDel="00000000" w:rsidP="00000000" w:rsidRDefault="00000000" w:rsidRPr="00000000" w14:paraId="0000019C">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GOVERNANCE</w:t>
      </w:r>
    </w:p>
    <w:p w:rsidR="00000000" w:rsidDel="00000000" w:rsidP="00000000" w:rsidRDefault="00000000" w:rsidRPr="00000000" w14:paraId="0000019D">
      <w:pPr>
        <w:spacing w:after="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9E">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local section shall establish its own standing orders and submit them for approval by the Board.</w:t>
      </w:r>
    </w:p>
    <w:p w:rsidR="00000000" w:rsidDel="00000000" w:rsidP="00000000" w:rsidRDefault="00000000" w:rsidRPr="00000000" w14:paraId="000001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KAPITULLI VIII</w:t>
      </w:r>
    </w:p>
    <w:p w:rsidR="00000000" w:rsidDel="00000000" w:rsidP="00000000" w:rsidRDefault="00000000" w:rsidRPr="00000000" w14:paraId="000001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PËRKATËSITË</w:t>
      </w:r>
    </w:p>
    <w:p w:rsidR="00000000" w:rsidDel="00000000" w:rsidP="00000000" w:rsidRDefault="00000000" w:rsidRPr="00000000" w14:paraId="000001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sz w:val="24"/>
          <w:szCs w:val="24"/>
          <w:rtl w:val="0"/>
        </w:rPr>
        <w:t xml:space="preserve">BELONGINGS</w:t>
      </w:r>
      <w:r w:rsidDel="00000000" w:rsidR="00000000" w:rsidRPr="00000000">
        <w:rPr>
          <w:rtl w:val="0"/>
        </w:rPr>
      </w:r>
    </w:p>
    <w:p w:rsidR="00000000" w:rsidDel="00000000" w:rsidP="00000000" w:rsidRDefault="00000000" w:rsidRPr="00000000" w14:paraId="000001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Neni 38</w:t>
      </w:r>
    </w:p>
    <w:p w:rsidR="00000000" w:rsidDel="00000000" w:rsidP="00000000" w:rsidRDefault="00000000" w:rsidRPr="00000000" w14:paraId="000001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JEF Europe</w:t>
      </w:r>
    </w:p>
    <w:p w:rsidR="00000000" w:rsidDel="00000000" w:rsidP="00000000" w:rsidRDefault="00000000" w:rsidRPr="00000000" w14:paraId="000001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JEF Albania është organizata kombëtare e JEF Europe për Republikën e Shqipërisë dhe do të jetë e lidhur me JEF Europe. Një tarifë prej 2€ për anëtar do t'i paguhet JEF Europe për tarifat e anëtarësimit.</w:t>
      </w:r>
    </w:p>
    <w:p w:rsidR="00000000" w:rsidDel="00000000" w:rsidP="00000000" w:rsidRDefault="00000000" w:rsidRPr="00000000" w14:paraId="000001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A">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JEF Europe</w:t>
      </w:r>
    </w:p>
    <w:p w:rsidR="00000000" w:rsidDel="00000000" w:rsidP="00000000" w:rsidRDefault="00000000" w:rsidRPr="00000000" w14:paraId="000001AB">
      <w:pPr>
        <w:spacing w:after="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AC">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JEF Albania is the national organization of JEF Europe for the Republic of Albania and will be affiliated with JEF Europe. A fee of €2 per member will be paid to JEF Europe for membership fees.</w:t>
      </w:r>
    </w:p>
    <w:p w:rsidR="00000000" w:rsidDel="00000000" w:rsidP="00000000" w:rsidRDefault="00000000" w:rsidRPr="00000000" w14:paraId="000001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KAPITULLI IX</w:t>
      </w:r>
    </w:p>
    <w:p w:rsidR="00000000" w:rsidDel="00000000" w:rsidP="00000000" w:rsidRDefault="00000000" w:rsidRPr="00000000" w14:paraId="000001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FINANCA</w:t>
      </w:r>
    </w:p>
    <w:p w:rsidR="00000000" w:rsidDel="00000000" w:rsidP="00000000" w:rsidRDefault="00000000" w:rsidRPr="00000000" w14:paraId="000001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tl w:val="0"/>
        </w:rPr>
      </w:r>
    </w:p>
    <w:p w:rsidR="00000000" w:rsidDel="00000000" w:rsidP="00000000" w:rsidRDefault="00000000" w:rsidRPr="00000000" w14:paraId="000001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Neni 39</w:t>
      </w:r>
    </w:p>
    <w:p w:rsidR="00000000" w:rsidDel="00000000" w:rsidP="00000000" w:rsidRDefault="00000000" w:rsidRPr="00000000" w14:paraId="000001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Arkëtari dhe Sekretari</w:t>
      </w:r>
    </w:p>
    <w:p w:rsidR="00000000" w:rsidDel="00000000" w:rsidP="00000000" w:rsidRDefault="00000000" w:rsidRPr="00000000" w14:paraId="000001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Sekretari i Përgjithshëm do të jetë arkëtar dhe sekretar i organizatës.</w:t>
      </w:r>
    </w:p>
    <w:p w:rsidR="00000000" w:rsidDel="00000000" w:rsidP="00000000" w:rsidRDefault="00000000" w:rsidRPr="00000000" w14:paraId="000001B5">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Treasurer and Secretary</w:t>
      </w:r>
    </w:p>
    <w:p w:rsidR="00000000" w:rsidDel="00000000" w:rsidP="00000000" w:rsidRDefault="00000000" w:rsidRPr="00000000" w14:paraId="000001B6">
      <w:pPr>
        <w:spacing w:after="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B7">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General Secretary will be the treasurer and secretary of the organization.</w:t>
      </w:r>
    </w:p>
    <w:p w:rsidR="00000000" w:rsidDel="00000000" w:rsidP="00000000" w:rsidRDefault="00000000" w:rsidRPr="00000000" w14:paraId="000001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Neni 40</w:t>
      </w:r>
    </w:p>
    <w:p w:rsidR="00000000" w:rsidDel="00000000" w:rsidP="00000000" w:rsidRDefault="00000000" w:rsidRPr="00000000" w14:paraId="000001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Kryetari</w:t>
      </w:r>
    </w:p>
    <w:p w:rsidR="00000000" w:rsidDel="00000000" w:rsidP="00000000" w:rsidRDefault="00000000" w:rsidRPr="00000000" w14:paraId="000001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Presidenti do të jetë kryesuesi i organizatës.</w:t>
      </w:r>
    </w:p>
    <w:p w:rsidR="00000000" w:rsidDel="00000000" w:rsidP="00000000" w:rsidRDefault="00000000" w:rsidRPr="00000000" w14:paraId="000001BD">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President</w:t>
      </w:r>
    </w:p>
    <w:p w:rsidR="00000000" w:rsidDel="00000000" w:rsidP="00000000" w:rsidRDefault="00000000" w:rsidRPr="00000000" w14:paraId="000001BE">
      <w:pPr>
        <w:spacing w:after="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BF">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president will be the head of the organization.</w:t>
      </w:r>
    </w:p>
    <w:p w:rsidR="00000000" w:rsidDel="00000000" w:rsidP="00000000" w:rsidRDefault="00000000" w:rsidRPr="00000000" w14:paraId="000001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Neni 41</w:t>
      </w:r>
    </w:p>
    <w:p w:rsidR="00000000" w:rsidDel="00000000" w:rsidP="00000000" w:rsidRDefault="00000000" w:rsidRPr="00000000" w14:paraId="000001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Nënshkruesit</w:t>
      </w:r>
    </w:p>
    <w:p w:rsidR="00000000" w:rsidDel="00000000" w:rsidP="00000000" w:rsidRDefault="00000000" w:rsidRPr="00000000" w14:paraId="000001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Presidenti, Zëvendës Presidenti dhe Sekretari i Përgjithshëm do të jenë tre nënshkruesit e autorizuar në llogarinë bankare. Çdo nënshkrues mund të tërheqë nga llogaria bankare.</w:t>
      </w:r>
    </w:p>
    <w:p w:rsidR="00000000" w:rsidDel="00000000" w:rsidP="00000000" w:rsidRDefault="00000000" w:rsidRPr="00000000" w14:paraId="000001C5">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Signatories</w:t>
      </w:r>
    </w:p>
    <w:p w:rsidR="00000000" w:rsidDel="00000000" w:rsidP="00000000" w:rsidRDefault="00000000" w:rsidRPr="00000000" w14:paraId="000001C6">
      <w:pPr>
        <w:spacing w:after="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C7">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President, Vice President and Secretary General will be the three authorized signatories on the bank account. Each signatory can withdraw from the bank account.</w:t>
      </w:r>
    </w:p>
    <w:p w:rsidR="00000000" w:rsidDel="00000000" w:rsidP="00000000" w:rsidRDefault="00000000" w:rsidRPr="00000000" w14:paraId="000001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Neni 42</w:t>
      </w:r>
    </w:p>
    <w:p w:rsidR="00000000" w:rsidDel="00000000" w:rsidP="00000000" w:rsidRDefault="00000000" w:rsidRPr="00000000" w14:paraId="000001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Raporti Financiar</w:t>
      </w:r>
    </w:p>
    <w:p w:rsidR="00000000" w:rsidDel="00000000" w:rsidP="00000000" w:rsidRDefault="00000000" w:rsidRPr="00000000" w14:paraId="000001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Sekretari i Përgjithshëm së bashku me Bordin do të përgatisin dhe të prezantojnë raportin financiar në Asamblenë Kombëtare.</w:t>
      </w:r>
    </w:p>
    <w:p w:rsidR="00000000" w:rsidDel="00000000" w:rsidP="00000000" w:rsidRDefault="00000000" w:rsidRPr="00000000" w14:paraId="000001CD">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Financial Report</w:t>
      </w:r>
    </w:p>
    <w:p w:rsidR="00000000" w:rsidDel="00000000" w:rsidP="00000000" w:rsidRDefault="00000000" w:rsidRPr="00000000" w14:paraId="000001CE">
      <w:pPr>
        <w:spacing w:after="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CF">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General Secretary together with the Board will prepare and present the financial report to the National Assembly.</w:t>
      </w:r>
    </w:p>
    <w:p w:rsidR="00000000" w:rsidDel="00000000" w:rsidP="00000000" w:rsidRDefault="00000000" w:rsidRPr="00000000" w14:paraId="000001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Neni 43</w:t>
      </w:r>
    </w:p>
    <w:p w:rsidR="00000000" w:rsidDel="00000000" w:rsidP="00000000" w:rsidRDefault="00000000" w:rsidRPr="00000000" w14:paraId="000001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Llogaria Bankare</w:t>
      </w:r>
      <w:r w:rsidDel="00000000" w:rsidR="00000000" w:rsidRPr="00000000">
        <w:rPr>
          <w:rtl w:val="0"/>
        </w:rPr>
      </w:r>
    </w:p>
    <w:p w:rsidR="00000000" w:rsidDel="00000000" w:rsidP="00000000" w:rsidRDefault="00000000" w:rsidRPr="00000000" w14:paraId="000001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Llogaria bankare e organizatës do të hapet dhe operohet nga Bordi.</w:t>
      </w:r>
    </w:p>
    <w:p w:rsidR="00000000" w:rsidDel="00000000" w:rsidP="00000000" w:rsidRDefault="00000000" w:rsidRPr="00000000" w14:paraId="000001D5">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Bank account</w:t>
      </w:r>
    </w:p>
    <w:p w:rsidR="00000000" w:rsidDel="00000000" w:rsidP="00000000" w:rsidRDefault="00000000" w:rsidRPr="00000000" w14:paraId="000001D6">
      <w:pPr>
        <w:spacing w:after="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D7">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organization's bank account will be opened and operated by the Board.</w:t>
      </w:r>
    </w:p>
    <w:p w:rsidR="00000000" w:rsidDel="00000000" w:rsidP="00000000" w:rsidRDefault="00000000" w:rsidRPr="00000000" w14:paraId="000001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Neni 44</w:t>
      </w:r>
    </w:p>
    <w:p w:rsidR="00000000" w:rsidDel="00000000" w:rsidP="00000000" w:rsidRDefault="00000000" w:rsidRPr="00000000" w14:paraId="000001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Huatë</w:t>
      </w:r>
    </w:p>
    <w:p w:rsidR="00000000" w:rsidDel="00000000" w:rsidP="00000000" w:rsidRDefault="00000000" w:rsidRPr="00000000" w14:paraId="000001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Bordi nuk do të marrë hua nga asnjë institucion financiar në emër të organizatës.</w:t>
      </w:r>
    </w:p>
    <w:p w:rsidR="00000000" w:rsidDel="00000000" w:rsidP="00000000" w:rsidRDefault="00000000" w:rsidRPr="00000000" w14:paraId="000001DD">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loans</w:t>
      </w:r>
    </w:p>
    <w:p w:rsidR="00000000" w:rsidDel="00000000" w:rsidP="00000000" w:rsidRDefault="00000000" w:rsidRPr="00000000" w14:paraId="000001DE">
      <w:pPr>
        <w:spacing w:after="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DF">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Board will not borrow from any financial institution on behalf of the organization.</w:t>
      </w:r>
    </w:p>
    <w:p w:rsidR="00000000" w:rsidDel="00000000" w:rsidP="00000000" w:rsidRDefault="00000000" w:rsidRPr="00000000" w14:paraId="000001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Neni 45</w:t>
      </w:r>
    </w:p>
    <w:p w:rsidR="00000000" w:rsidDel="00000000" w:rsidP="00000000" w:rsidRDefault="00000000" w:rsidRPr="00000000" w14:paraId="000001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Të besuarit</w:t>
      </w:r>
      <w:r w:rsidDel="00000000" w:rsidR="00000000" w:rsidRPr="00000000">
        <w:rPr>
          <w:rtl w:val="0"/>
        </w:rPr>
      </w:r>
    </w:p>
    <w:p w:rsidR="00000000" w:rsidDel="00000000" w:rsidP="00000000" w:rsidRDefault="00000000" w:rsidRPr="00000000" w14:paraId="000001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Bordi do të veprojë si administrues kolektiv i organizatës.</w:t>
      </w:r>
    </w:p>
    <w:p w:rsidR="00000000" w:rsidDel="00000000" w:rsidP="00000000" w:rsidRDefault="00000000" w:rsidRPr="00000000" w14:paraId="000001E5">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Trustees</w:t>
      </w:r>
    </w:p>
    <w:p w:rsidR="00000000" w:rsidDel="00000000" w:rsidP="00000000" w:rsidRDefault="00000000" w:rsidRPr="00000000" w14:paraId="000001E6">
      <w:pPr>
        <w:spacing w:after="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E7">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board will act as the collective administrator of the organization.</w:t>
      </w:r>
    </w:p>
    <w:p w:rsidR="00000000" w:rsidDel="00000000" w:rsidP="00000000" w:rsidRDefault="00000000" w:rsidRPr="00000000" w14:paraId="000001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E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DISPOZITA TË FUNDIT</w:t>
      </w:r>
    </w:p>
    <w:p w:rsidR="00000000" w:rsidDel="00000000" w:rsidP="00000000" w:rsidRDefault="00000000" w:rsidRPr="00000000" w14:paraId="000001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Neni 46</w:t>
      </w:r>
    </w:p>
    <w:p w:rsidR="00000000" w:rsidDel="00000000" w:rsidP="00000000" w:rsidRDefault="00000000" w:rsidRPr="00000000" w14:paraId="000001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Shpërbërja</w:t>
      </w:r>
    </w:p>
    <w:p w:rsidR="00000000" w:rsidDel="00000000" w:rsidP="00000000" w:rsidRDefault="00000000" w:rsidRPr="00000000" w14:paraId="000001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Shpërbërja e organizatës kryhet nga Bordi me anë të një mbledhje të jashtëzakonshme, me shumicë votash 50% +1.</w:t>
      </w:r>
    </w:p>
    <w:p w:rsidR="00000000" w:rsidDel="00000000" w:rsidP="00000000" w:rsidRDefault="00000000" w:rsidRPr="00000000" w14:paraId="000001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Në rast mosfunksionimi të Bordit, shpërndarja e organizatës mund të ndërmerret me anë të një votimi nga të gjithë anëtarët e organizatës me shumicë votash 50% +1. </w:t>
      </w:r>
    </w:p>
    <w:p w:rsidR="00000000" w:rsidDel="00000000" w:rsidP="00000000" w:rsidRDefault="00000000" w:rsidRPr="00000000" w14:paraId="000001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Në rast shpërbërjeje, asetet e JEF Albania i kalojnë JEF Europe.</w:t>
      </w:r>
    </w:p>
    <w:p w:rsidR="00000000" w:rsidDel="00000000" w:rsidP="00000000" w:rsidRDefault="00000000" w:rsidRPr="00000000" w14:paraId="000001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F6">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dissolution</w:t>
      </w:r>
    </w:p>
    <w:p w:rsidR="00000000" w:rsidDel="00000000" w:rsidP="00000000" w:rsidRDefault="00000000" w:rsidRPr="00000000" w14:paraId="000001F7">
      <w:pPr>
        <w:spacing w:after="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F8">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dissolution of the organization is carried out by the Board through an extraordinary meeting, with a majority vote of 50% +1.</w:t>
      </w:r>
    </w:p>
    <w:p w:rsidR="00000000" w:rsidDel="00000000" w:rsidP="00000000" w:rsidRDefault="00000000" w:rsidRPr="00000000" w14:paraId="000001F9">
      <w:pPr>
        <w:spacing w:after="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FA">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 case of dysfunction of the Board, the dissolution of the organization may be undertaken by a vote of all members of the organization with a majority vote of 50% +1.</w:t>
      </w:r>
    </w:p>
    <w:p w:rsidR="00000000" w:rsidDel="00000000" w:rsidP="00000000" w:rsidRDefault="00000000" w:rsidRPr="00000000" w14:paraId="000001FB">
      <w:pPr>
        <w:spacing w:after="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FC">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 case of dissolution, the assets of JEF Albania pass to JEF Europe.</w:t>
      </w:r>
    </w:p>
    <w:p w:rsidR="00000000" w:rsidDel="00000000" w:rsidP="00000000" w:rsidRDefault="00000000" w:rsidRPr="00000000" w14:paraId="000001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Times New Roman" w:cs="Times New Roman" w:eastAsia="Times New Roman" w:hAnsi="Times New Roman"/>
          <w:sz w:val="24"/>
          <w:szCs w:val="24"/>
        </w:rPr>
      </w:pPr>
      <w:r w:rsidDel="00000000" w:rsidR="00000000" w:rsidRPr="00000000">
        <w:rPr>
          <w:rtl w:val="0"/>
        </w:rPr>
      </w:r>
    </w:p>
    <w:sectPr>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sq-AL"/>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59" w:lineRule="auto"/>
      <w:ind w:left="0" w:right="0" w:firstLine="0"/>
      <w:jc w:val="left"/>
    </w:pPr>
    <w:rPr>
      <w:rFonts w:ascii="Calibri" w:cs="Calibri" w:eastAsia="Calibri" w:hAnsi="Calibri"/>
      <w:b w:val="1"/>
      <w:i w:val="0"/>
      <w:smallCaps w:val="0"/>
      <w:strike w:val="0"/>
      <w:color w:val="000000"/>
      <w:sz w:val="48"/>
      <w:szCs w:val="48"/>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59" w:lineRule="auto"/>
      <w:ind w:left="0" w:right="0" w:firstLine="0"/>
      <w:jc w:val="left"/>
    </w:pPr>
    <w:rPr>
      <w:rFonts w:ascii="Calibri" w:cs="Calibri" w:eastAsia="Calibri" w:hAnsi="Calibri"/>
      <w:b w:val="1"/>
      <w:i w:val="0"/>
      <w:smallCaps w:val="0"/>
      <w:strike w:val="0"/>
      <w:color w:val="000000"/>
      <w:sz w:val="36"/>
      <w:szCs w:val="36"/>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80" w:line="259" w:lineRule="auto"/>
      <w:ind w:left="0" w:right="0" w:firstLine="0"/>
      <w:jc w:val="left"/>
    </w:pPr>
    <w:rPr>
      <w:rFonts w:ascii="Calibri" w:cs="Calibri" w:eastAsia="Calibri" w:hAnsi="Calibri"/>
      <w:b w:val="1"/>
      <w:i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40" w:line="259" w:lineRule="auto"/>
      <w:ind w:left="0" w:right="0" w:firstLine="0"/>
      <w:jc w:val="left"/>
    </w:pPr>
    <w:rPr>
      <w:rFonts w:ascii="Calibri" w:cs="Calibri" w:eastAsia="Calibri" w:hAnsi="Calibri"/>
      <w:b w:val="1"/>
      <w:i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20" w:line="259" w:lineRule="auto"/>
      <w:ind w:left="0" w:right="0" w:firstLine="0"/>
      <w:jc w:val="left"/>
    </w:pPr>
    <w:rPr>
      <w:rFonts w:ascii="Calibri" w:cs="Calibri" w:eastAsia="Calibri" w:hAnsi="Calibri"/>
      <w:b w:val="1"/>
      <w:i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00" w:line="259" w:lineRule="auto"/>
      <w:ind w:left="0" w:right="0" w:firstLine="0"/>
      <w:jc w:val="left"/>
    </w:pPr>
    <w:rPr>
      <w:rFonts w:ascii="Calibri" w:cs="Calibri" w:eastAsia="Calibri" w:hAnsi="Calibri"/>
      <w:b w:val="1"/>
      <w:i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59" w:lineRule="auto"/>
      <w:ind w:left="0" w:right="0" w:firstLine="0"/>
      <w:jc w:val="left"/>
    </w:pPr>
    <w:rPr>
      <w:rFonts w:ascii="Calibri" w:cs="Calibri" w:eastAsia="Calibri" w:hAnsi="Calibri"/>
      <w:b w:val="1"/>
      <w:i w:val="0"/>
      <w:smallCaps w:val="0"/>
      <w:strike w:val="0"/>
      <w:color w:val="000000"/>
      <w:sz w:val="72"/>
      <w:szCs w:val="72"/>
      <w:u w:val="none"/>
      <w:shd w:fill="auto" w:val="clear"/>
      <w:vertAlign w:val="baseline"/>
    </w:rPr>
  </w:style>
  <w:style w:type="paragraph" w:styleId="Normal" w:default="1">
    <w:name w:val="Normal"/>
    <w:qFormat w:val="1"/>
  </w:style>
  <w:style w:type="paragraph" w:styleId="Heading1">
    <w:name w:val="heading 1"/>
    <w:basedOn w:val="normal0"/>
    <w:next w:val="normal0"/>
    <w:rsid w:val="00E2204B"/>
    <w:pPr>
      <w:keepNext w:val="1"/>
      <w:keepLines w:val="1"/>
      <w:spacing w:after="120" w:before="480"/>
      <w:outlineLvl w:val="0"/>
    </w:pPr>
    <w:rPr>
      <w:b w:val="1"/>
      <w:sz w:val="48"/>
      <w:szCs w:val="48"/>
    </w:rPr>
  </w:style>
  <w:style w:type="paragraph" w:styleId="Heading2">
    <w:name w:val="heading 2"/>
    <w:basedOn w:val="normal0"/>
    <w:next w:val="normal0"/>
    <w:rsid w:val="00E2204B"/>
    <w:pPr>
      <w:keepNext w:val="1"/>
      <w:keepLines w:val="1"/>
      <w:spacing w:after="80" w:before="360"/>
      <w:outlineLvl w:val="1"/>
    </w:pPr>
    <w:rPr>
      <w:b w:val="1"/>
      <w:sz w:val="36"/>
      <w:szCs w:val="36"/>
    </w:rPr>
  </w:style>
  <w:style w:type="paragraph" w:styleId="Heading3">
    <w:name w:val="heading 3"/>
    <w:basedOn w:val="normal0"/>
    <w:next w:val="normal0"/>
    <w:rsid w:val="00E2204B"/>
    <w:pPr>
      <w:keepNext w:val="1"/>
      <w:keepLines w:val="1"/>
      <w:spacing w:after="80" w:before="280"/>
      <w:outlineLvl w:val="2"/>
    </w:pPr>
    <w:rPr>
      <w:b w:val="1"/>
      <w:sz w:val="28"/>
      <w:szCs w:val="28"/>
    </w:rPr>
  </w:style>
  <w:style w:type="paragraph" w:styleId="Heading4">
    <w:name w:val="heading 4"/>
    <w:basedOn w:val="normal0"/>
    <w:next w:val="normal0"/>
    <w:rsid w:val="00E2204B"/>
    <w:pPr>
      <w:keepNext w:val="1"/>
      <w:keepLines w:val="1"/>
      <w:spacing w:after="40" w:before="240"/>
      <w:outlineLvl w:val="3"/>
    </w:pPr>
    <w:rPr>
      <w:b w:val="1"/>
      <w:sz w:val="24"/>
      <w:szCs w:val="24"/>
    </w:rPr>
  </w:style>
  <w:style w:type="paragraph" w:styleId="Heading5">
    <w:name w:val="heading 5"/>
    <w:basedOn w:val="normal0"/>
    <w:next w:val="normal0"/>
    <w:rsid w:val="00E2204B"/>
    <w:pPr>
      <w:keepNext w:val="1"/>
      <w:keepLines w:val="1"/>
      <w:spacing w:after="40" w:before="220"/>
      <w:outlineLvl w:val="4"/>
    </w:pPr>
    <w:rPr>
      <w:b w:val="1"/>
    </w:rPr>
  </w:style>
  <w:style w:type="paragraph" w:styleId="Heading6">
    <w:name w:val="heading 6"/>
    <w:basedOn w:val="normal0"/>
    <w:next w:val="normal0"/>
    <w:rsid w:val="00E2204B"/>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qFormat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normal0" w:customStyle="1">
    <w:name w:val="normal"/>
    <w:rsid w:val="00E2204B"/>
  </w:style>
  <w:style w:type="paragraph" w:styleId="Title">
    <w:name w:val="Title"/>
    <w:basedOn w:val="normal0"/>
    <w:next w:val="normal0"/>
    <w:rsid w:val="00E2204B"/>
    <w:pPr>
      <w:keepNext w:val="1"/>
      <w:keepLines w:val="1"/>
      <w:spacing w:after="120" w:before="480"/>
    </w:pPr>
    <w:rPr>
      <w:b w:val="1"/>
      <w:sz w:val="72"/>
      <w:szCs w:val="72"/>
    </w:rPr>
  </w:style>
  <w:style w:type="paragraph" w:styleId="Subtitle">
    <w:name w:val="Subtitle"/>
    <w:basedOn w:val="normal0"/>
    <w:next w:val="normal0"/>
    <w:rsid w:val="00E2204B"/>
    <w:pPr>
      <w:keepNext w:val="1"/>
      <w:keepLines w:val="1"/>
      <w:spacing w:after="80" w:before="360"/>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59"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6zLIzs8q2qC9tOLkw9AzYw87bjA==">CgMxLjAyCGguZ2pkZ3hzMgloLjMwajB6bGwyCWguMWZvYjl0ZTIJaC4zem55c2g3MgloLjJldDkycDAyCGgudHlqY3d0MghoLnR5amN3dDIIaC50eWpjd3QyCGgudHlqY3d0MgloLjNkeTZ2a20yCWguMXQzaDVzZjIJaC40ZDM0b2c4OAByITFidHVrbWZVQTVjLVZLMGJHTldoVTJHMnI1SmVIYlg1Mg==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2023-10-23T13:14:00Z</dcterms:created>
</cp:coreProperties>
</file>